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27B" w:rsidRDefault="00662141" w:rsidP="0013503E">
      <w:pPr>
        <w:pStyle w:val="1mtmbodytext"/>
        <w:jc w:val="center"/>
        <w:rPr>
          <w:color w:val="003B53"/>
          <w:sz w:val="48"/>
        </w:rPr>
      </w:pPr>
      <w:r w:rsidRPr="00623752">
        <w:rPr>
          <w:noProof/>
          <w:color w:val="003B54"/>
          <w:sz w:val="32"/>
          <w:szCs w:val="32"/>
        </w:rPr>
        <w:drawing>
          <wp:inline distT="0" distB="0" distL="0" distR="0" wp14:anchorId="5C4E1E3F" wp14:editId="3BEB4675">
            <wp:extent cx="2368296" cy="694944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tm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8296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0038" w:rsidRDefault="00E60038" w:rsidP="0013503E">
      <w:pPr>
        <w:spacing w:after="120" w:line="240" w:lineRule="auto"/>
        <w:rPr>
          <w:rFonts w:asciiTheme="minorHAnsi" w:eastAsiaTheme="minorHAnsi" w:hAnsiTheme="minorHAnsi"/>
          <w:b/>
          <w:sz w:val="24"/>
          <w:szCs w:val="24"/>
        </w:rPr>
      </w:pPr>
    </w:p>
    <w:p w:rsidR="00CA497C" w:rsidRPr="000F6C7B" w:rsidRDefault="00B145C9" w:rsidP="0013503E">
      <w:pPr>
        <w:pStyle w:val="BodyText"/>
        <w:tabs>
          <w:tab w:val="left" w:pos="1170"/>
          <w:tab w:val="left" w:pos="1440"/>
        </w:tabs>
        <w:spacing w:line="276" w:lineRule="auto"/>
        <w:rPr>
          <w:rFonts w:ascii="Calibri" w:hAnsi="Calibri"/>
          <w:b/>
        </w:rPr>
      </w:pPr>
      <w:r w:rsidRPr="000F6C7B">
        <w:rPr>
          <w:rFonts w:ascii="Calibri" w:hAnsi="Calibri"/>
          <w:b/>
        </w:rPr>
        <w:t xml:space="preserve">Title:  </w:t>
      </w:r>
      <w:r w:rsidR="000E59F4">
        <w:rPr>
          <w:rFonts w:ascii="Calibri" w:hAnsi="Calibri"/>
          <w:b/>
        </w:rPr>
        <w:t>Rhode Island</w:t>
      </w:r>
      <w:r>
        <w:rPr>
          <w:rFonts w:ascii="Calibri" w:hAnsi="Calibri"/>
          <w:b/>
        </w:rPr>
        <w:t>/MTM Implementation Meeting</w:t>
      </w:r>
    </w:p>
    <w:p w:rsidR="00B145C9" w:rsidRPr="000F6C7B" w:rsidRDefault="00B145C9" w:rsidP="0013503E">
      <w:pPr>
        <w:pStyle w:val="BodyText"/>
        <w:tabs>
          <w:tab w:val="left" w:pos="1170"/>
          <w:tab w:val="left" w:pos="1440"/>
        </w:tabs>
        <w:spacing w:line="276" w:lineRule="auto"/>
        <w:rPr>
          <w:rFonts w:ascii="Calibri" w:hAnsi="Calibri"/>
          <w:b/>
        </w:rPr>
      </w:pPr>
    </w:p>
    <w:p w:rsidR="00B145C9" w:rsidRDefault="00B145C9" w:rsidP="0013503E">
      <w:pPr>
        <w:pStyle w:val="BodyText"/>
        <w:tabs>
          <w:tab w:val="left" w:pos="1170"/>
          <w:tab w:val="left" w:pos="1440"/>
        </w:tabs>
        <w:spacing w:line="276" w:lineRule="auto"/>
        <w:rPr>
          <w:rFonts w:ascii="Calibri" w:hAnsi="Calibri"/>
        </w:rPr>
      </w:pPr>
      <w:r w:rsidRPr="000F6C7B">
        <w:rPr>
          <w:rFonts w:ascii="Calibri" w:hAnsi="Calibri"/>
          <w:b/>
        </w:rPr>
        <w:t>Date</w:t>
      </w:r>
      <w:r w:rsidRPr="000F6C7B">
        <w:rPr>
          <w:rFonts w:ascii="Calibri" w:hAnsi="Calibri"/>
        </w:rPr>
        <w:t xml:space="preserve">:  </w:t>
      </w:r>
      <w:r w:rsidR="00F2635E">
        <w:rPr>
          <w:rFonts w:ascii="Calibri" w:hAnsi="Calibri"/>
        </w:rPr>
        <w:t>Tuesday</w:t>
      </w:r>
      <w:r w:rsidR="000E59F4">
        <w:rPr>
          <w:rFonts w:ascii="Calibri" w:hAnsi="Calibri"/>
        </w:rPr>
        <w:t xml:space="preserve">, </w:t>
      </w:r>
      <w:r w:rsidR="003C7F59">
        <w:rPr>
          <w:rFonts w:ascii="Calibri" w:hAnsi="Calibri"/>
        </w:rPr>
        <w:t xml:space="preserve">November </w:t>
      </w:r>
      <w:r w:rsidR="009128F7">
        <w:rPr>
          <w:rFonts w:ascii="Calibri" w:hAnsi="Calibri"/>
        </w:rPr>
        <w:t>27</w:t>
      </w:r>
      <w:r w:rsidR="000E59F4">
        <w:rPr>
          <w:rFonts w:ascii="Calibri" w:hAnsi="Calibri"/>
        </w:rPr>
        <w:t>, 2018</w:t>
      </w:r>
      <w:r w:rsidR="00DA4C78">
        <w:rPr>
          <w:rFonts w:ascii="Calibri" w:hAnsi="Calibri"/>
        </w:rPr>
        <w:tab/>
      </w:r>
    </w:p>
    <w:p w:rsidR="00B145C9" w:rsidRPr="000F6C7B" w:rsidRDefault="00B145C9" w:rsidP="0013503E">
      <w:pPr>
        <w:pStyle w:val="BodyText"/>
        <w:tabs>
          <w:tab w:val="clear" w:pos="0"/>
          <w:tab w:val="clear" w:pos="9394"/>
        </w:tabs>
        <w:spacing w:line="276" w:lineRule="auto"/>
        <w:rPr>
          <w:rFonts w:ascii="Calibri" w:hAnsi="Calibri"/>
        </w:rPr>
      </w:pPr>
      <w:r w:rsidRPr="00FD16D4">
        <w:rPr>
          <w:rFonts w:ascii="Calibri" w:hAnsi="Calibri"/>
          <w:b/>
        </w:rPr>
        <w:t>Dial In:</w:t>
      </w:r>
      <w:r w:rsidR="00947DF4">
        <w:rPr>
          <w:rFonts w:ascii="Calibri" w:hAnsi="Calibri"/>
        </w:rPr>
        <w:t xml:space="preserve"> </w:t>
      </w:r>
      <w:r w:rsidR="006A1161">
        <w:rPr>
          <w:rFonts w:ascii="Calibri" w:hAnsi="Calibri"/>
        </w:rPr>
        <w:t xml:space="preserve">1-408-792-6300 </w:t>
      </w:r>
      <w:r>
        <w:rPr>
          <w:rFonts w:ascii="Calibri" w:hAnsi="Calibri"/>
        </w:rPr>
        <w:tab/>
      </w:r>
      <w:r w:rsidRPr="00FD16D4">
        <w:rPr>
          <w:rFonts w:ascii="Calibri" w:hAnsi="Calibri"/>
          <w:b/>
        </w:rPr>
        <w:t>Code:</w:t>
      </w:r>
      <w:r>
        <w:rPr>
          <w:rFonts w:ascii="Calibri" w:hAnsi="Calibri"/>
        </w:rPr>
        <w:t xml:space="preserve">  </w:t>
      </w:r>
      <w:r w:rsidR="009128F7">
        <w:rPr>
          <w:rFonts w:ascii="Calibri" w:hAnsi="Calibri"/>
        </w:rPr>
        <w:t>288 843 927</w:t>
      </w:r>
    </w:p>
    <w:p w:rsidR="008C5D34" w:rsidRDefault="008C5D34" w:rsidP="0013503E">
      <w:pPr>
        <w:spacing w:after="120" w:line="240" w:lineRule="auto"/>
        <w:rPr>
          <w:rFonts w:asciiTheme="minorHAnsi" w:eastAsiaTheme="minorHAnsi" w:hAnsiTheme="minorHAnsi"/>
          <w:b/>
        </w:rPr>
      </w:pPr>
    </w:p>
    <w:p w:rsidR="00DB61C6" w:rsidRDefault="00950B0C" w:rsidP="000B55EF">
      <w:pPr>
        <w:spacing w:after="0" w:line="240" w:lineRule="auto"/>
        <w:rPr>
          <w:rFonts w:asciiTheme="minorHAnsi" w:eastAsiaTheme="minorHAnsi" w:hAnsiTheme="minorHAnsi"/>
          <w:b/>
          <w:sz w:val="24"/>
          <w:szCs w:val="24"/>
        </w:rPr>
      </w:pPr>
      <w:r w:rsidRPr="00950B0C">
        <w:rPr>
          <w:rFonts w:asciiTheme="minorHAnsi" w:eastAsiaTheme="minorHAnsi" w:hAnsiTheme="minorHAnsi"/>
          <w:b/>
          <w:sz w:val="24"/>
          <w:szCs w:val="24"/>
        </w:rPr>
        <w:t xml:space="preserve">MTM </w:t>
      </w:r>
      <w:r w:rsidR="00DB61C6" w:rsidRPr="00950B0C">
        <w:rPr>
          <w:rFonts w:asciiTheme="minorHAnsi" w:eastAsiaTheme="minorHAnsi" w:hAnsiTheme="minorHAnsi"/>
          <w:b/>
          <w:sz w:val="24"/>
          <w:szCs w:val="24"/>
        </w:rPr>
        <w:t>Attendees</w:t>
      </w:r>
    </w:p>
    <w:p w:rsidR="00B34C90" w:rsidRPr="00F2635E" w:rsidRDefault="00B34C90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F2635E">
        <w:rPr>
          <w:rFonts w:asciiTheme="minorHAnsi" w:eastAsiaTheme="minorHAnsi" w:hAnsiTheme="minorHAnsi"/>
          <w:sz w:val="20"/>
          <w:szCs w:val="20"/>
        </w:rPr>
        <w:t>Shane Oskins, Senior Manager, Contact Center</w:t>
      </w:r>
    </w:p>
    <w:p w:rsidR="00B34C90" w:rsidRPr="00F2635E" w:rsidRDefault="00B34C90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F2635E">
        <w:rPr>
          <w:rFonts w:asciiTheme="minorHAnsi" w:eastAsiaTheme="minorHAnsi" w:hAnsiTheme="minorHAnsi"/>
          <w:sz w:val="20"/>
          <w:szCs w:val="20"/>
        </w:rPr>
        <w:t>Melissa Workman, Manager Community Outreach &amp; Training</w:t>
      </w:r>
    </w:p>
    <w:p w:rsidR="0098408F" w:rsidRPr="009128F7" w:rsidRDefault="0098408F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proofErr w:type="spellStart"/>
      <w:r w:rsidRPr="00F2635E">
        <w:rPr>
          <w:rFonts w:asciiTheme="minorHAnsi" w:eastAsiaTheme="minorHAnsi" w:hAnsiTheme="minorHAnsi"/>
          <w:sz w:val="20"/>
          <w:szCs w:val="20"/>
        </w:rPr>
        <w:t>N</w:t>
      </w:r>
      <w:r w:rsidRPr="009128F7">
        <w:rPr>
          <w:rFonts w:asciiTheme="minorHAnsi" w:eastAsiaTheme="minorHAnsi" w:hAnsiTheme="minorHAnsi"/>
          <w:sz w:val="20"/>
          <w:szCs w:val="20"/>
        </w:rPr>
        <w:t>ic</w:t>
      </w:r>
      <w:proofErr w:type="spellEnd"/>
      <w:r w:rsidRPr="009128F7">
        <w:rPr>
          <w:rFonts w:asciiTheme="minorHAnsi" w:eastAsiaTheme="minorHAnsi" w:hAnsiTheme="minorHAnsi"/>
          <w:sz w:val="20"/>
          <w:szCs w:val="20"/>
        </w:rPr>
        <w:t xml:space="preserve"> Simmons, Fleet Analyst, Logistics</w:t>
      </w:r>
    </w:p>
    <w:p w:rsidR="00B34C90" w:rsidRPr="009128F7" w:rsidRDefault="00B34C90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9128F7">
        <w:rPr>
          <w:rFonts w:asciiTheme="minorHAnsi" w:eastAsiaTheme="minorHAnsi" w:hAnsiTheme="minorHAnsi"/>
          <w:sz w:val="20"/>
          <w:szCs w:val="20"/>
        </w:rPr>
        <w:t>Casey Mayo, Fleet Analyst, Logistics</w:t>
      </w:r>
    </w:p>
    <w:p w:rsidR="00B34C90" w:rsidRPr="009128F7" w:rsidRDefault="00B34C90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9128F7">
        <w:rPr>
          <w:rFonts w:asciiTheme="minorHAnsi" w:eastAsiaTheme="minorHAnsi" w:hAnsiTheme="minorHAnsi"/>
          <w:sz w:val="20"/>
          <w:szCs w:val="20"/>
        </w:rPr>
        <w:t xml:space="preserve">Brian Arnold, Regional Director, Logistics </w:t>
      </w:r>
      <w:r w:rsidR="0098408F" w:rsidRPr="009128F7">
        <w:rPr>
          <w:rFonts w:asciiTheme="minorHAnsi" w:eastAsiaTheme="minorHAnsi" w:hAnsiTheme="minorHAnsi"/>
          <w:sz w:val="20"/>
          <w:szCs w:val="20"/>
        </w:rPr>
        <w:t>–</w:t>
      </w:r>
      <w:r w:rsidRPr="009128F7">
        <w:rPr>
          <w:rFonts w:asciiTheme="minorHAnsi" w:eastAsiaTheme="minorHAnsi" w:hAnsiTheme="minorHAnsi"/>
          <w:sz w:val="20"/>
          <w:szCs w:val="20"/>
        </w:rPr>
        <w:t xml:space="preserve"> East</w:t>
      </w:r>
    </w:p>
    <w:p w:rsidR="0077748E" w:rsidRPr="009128F7" w:rsidRDefault="0077748E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9128F7">
        <w:rPr>
          <w:rFonts w:asciiTheme="minorHAnsi" w:eastAsiaTheme="minorHAnsi" w:hAnsiTheme="minorHAnsi"/>
          <w:sz w:val="20"/>
          <w:szCs w:val="20"/>
        </w:rPr>
        <w:t xml:space="preserve">Tom </w:t>
      </w:r>
      <w:proofErr w:type="spellStart"/>
      <w:r w:rsidRPr="009128F7">
        <w:rPr>
          <w:rFonts w:asciiTheme="minorHAnsi" w:eastAsiaTheme="minorHAnsi" w:hAnsiTheme="minorHAnsi"/>
          <w:sz w:val="20"/>
          <w:szCs w:val="20"/>
        </w:rPr>
        <w:t>Hoth</w:t>
      </w:r>
      <w:proofErr w:type="spellEnd"/>
      <w:r w:rsidRPr="009128F7">
        <w:rPr>
          <w:rFonts w:asciiTheme="minorHAnsi" w:eastAsiaTheme="minorHAnsi" w:hAnsiTheme="minorHAnsi"/>
          <w:sz w:val="20"/>
          <w:szCs w:val="20"/>
        </w:rPr>
        <w:t>, Regional Director, Logistics – Central</w:t>
      </w:r>
    </w:p>
    <w:p w:rsidR="0098408F" w:rsidRPr="009128F7" w:rsidRDefault="0098408F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9128F7">
        <w:rPr>
          <w:rFonts w:asciiTheme="minorHAnsi" w:eastAsiaTheme="minorHAnsi" w:hAnsiTheme="minorHAnsi"/>
          <w:sz w:val="20"/>
          <w:szCs w:val="20"/>
        </w:rPr>
        <w:t>Zach Stern</w:t>
      </w:r>
      <w:r w:rsidR="006D17C9" w:rsidRPr="009128F7">
        <w:rPr>
          <w:rFonts w:asciiTheme="minorHAnsi" w:eastAsiaTheme="minorHAnsi" w:hAnsiTheme="minorHAnsi"/>
          <w:sz w:val="20"/>
          <w:szCs w:val="20"/>
        </w:rPr>
        <w:t>, Provider Management Representative</w:t>
      </w:r>
    </w:p>
    <w:p w:rsidR="00B34C90" w:rsidRPr="009128F7" w:rsidRDefault="00B34C90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9128F7">
        <w:rPr>
          <w:rFonts w:asciiTheme="minorHAnsi" w:eastAsiaTheme="minorHAnsi" w:hAnsiTheme="minorHAnsi"/>
          <w:sz w:val="20"/>
          <w:szCs w:val="20"/>
        </w:rPr>
        <w:t>Ashley Wright, Marketing Manager</w:t>
      </w:r>
    </w:p>
    <w:p w:rsidR="00B34C90" w:rsidRPr="009128F7" w:rsidRDefault="00B34C90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9128F7">
        <w:rPr>
          <w:rFonts w:asciiTheme="minorHAnsi" w:eastAsiaTheme="minorHAnsi" w:hAnsiTheme="minorHAnsi"/>
          <w:sz w:val="20"/>
          <w:szCs w:val="20"/>
        </w:rPr>
        <w:t>Justin Cannavan, Director, Business Technology Engagement</w:t>
      </w:r>
    </w:p>
    <w:p w:rsidR="00B34C90" w:rsidRPr="009128F7" w:rsidRDefault="00B34C90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9128F7">
        <w:rPr>
          <w:rFonts w:asciiTheme="minorHAnsi" w:eastAsiaTheme="minorHAnsi" w:hAnsiTheme="minorHAnsi"/>
          <w:sz w:val="20"/>
          <w:szCs w:val="20"/>
        </w:rPr>
        <w:t>Kim Clark, Regional VP - East</w:t>
      </w:r>
    </w:p>
    <w:p w:rsidR="00E4374C" w:rsidRPr="009128F7" w:rsidRDefault="006A1161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9128F7">
        <w:rPr>
          <w:rFonts w:asciiTheme="minorHAnsi" w:eastAsiaTheme="minorHAnsi" w:hAnsiTheme="minorHAnsi"/>
          <w:sz w:val="20"/>
          <w:szCs w:val="20"/>
        </w:rPr>
        <w:t xml:space="preserve">Stacy Brune, Manager Business Implementation </w:t>
      </w:r>
    </w:p>
    <w:p w:rsidR="00B34C90" w:rsidRPr="009128F7" w:rsidRDefault="00B34C90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9128F7">
        <w:rPr>
          <w:rFonts w:asciiTheme="minorHAnsi" w:eastAsiaTheme="minorHAnsi" w:hAnsiTheme="minorHAnsi"/>
          <w:sz w:val="20"/>
          <w:szCs w:val="20"/>
        </w:rPr>
        <w:t>Valerie Barr, Director, Business Implementation</w:t>
      </w:r>
    </w:p>
    <w:p w:rsidR="00B34C90" w:rsidRPr="009128F7" w:rsidRDefault="00B34C90" w:rsidP="00B34C90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9128F7">
        <w:rPr>
          <w:rFonts w:asciiTheme="minorHAnsi" w:eastAsiaTheme="minorHAnsi" w:hAnsiTheme="minorHAnsi"/>
          <w:sz w:val="20"/>
          <w:szCs w:val="20"/>
        </w:rPr>
        <w:t>Sherry Moore, Project Manager, Business Implementation</w:t>
      </w:r>
    </w:p>
    <w:p w:rsidR="00DE1E47" w:rsidRPr="009128F7" w:rsidRDefault="00DE1E47" w:rsidP="00B34C90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9128F7">
        <w:rPr>
          <w:rFonts w:asciiTheme="minorHAnsi" w:eastAsiaTheme="minorHAnsi" w:hAnsiTheme="minorHAnsi"/>
          <w:sz w:val="20"/>
          <w:szCs w:val="20"/>
        </w:rPr>
        <w:t>Dana Hofer</w:t>
      </w:r>
      <w:r w:rsidR="00FA4A49" w:rsidRPr="009128F7">
        <w:rPr>
          <w:rFonts w:asciiTheme="minorHAnsi" w:eastAsiaTheme="minorHAnsi" w:hAnsiTheme="minorHAnsi"/>
          <w:sz w:val="20"/>
          <w:szCs w:val="20"/>
        </w:rPr>
        <w:t>, Trainer</w:t>
      </w:r>
    </w:p>
    <w:p w:rsidR="00DE1E47" w:rsidRPr="009128F7" w:rsidRDefault="00DE1E47" w:rsidP="00B34C90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9128F7">
        <w:rPr>
          <w:rFonts w:asciiTheme="minorHAnsi" w:eastAsiaTheme="minorHAnsi" w:hAnsiTheme="minorHAnsi"/>
          <w:sz w:val="20"/>
          <w:szCs w:val="20"/>
        </w:rPr>
        <w:t xml:space="preserve">Jessica </w:t>
      </w:r>
      <w:r w:rsidR="0077748E" w:rsidRPr="009128F7">
        <w:rPr>
          <w:rFonts w:asciiTheme="minorHAnsi" w:eastAsiaTheme="minorHAnsi" w:hAnsiTheme="minorHAnsi"/>
          <w:sz w:val="20"/>
          <w:szCs w:val="20"/>
        </w:rPr>
        <w:t>Krueger</w:t>
      </w:r>
      <w:r w:rsidR="00FA4A49" w:rsidRPr="009128F7">
        <w:t xml:space="preserve">, </w:t>
      </w:r>
      <w:r w:rsidR="00FA4A49" w:rsidRPr="009128F7">
        <w:rPr>
          <w:rFonts w:asciiTheme="minorHAnsi" w:eastAsiaTheme="minorHAnsi" w:hAnsiTheme="minorHAnsi"/>
          <w:sz w:val="20"/>
          <w:szCs w:val="20"/>
        </w:rPr>
        <w:t>Supervisor, Training</w:t>
      </w:r>
    </w:p>
    <w:p w:rsidR="00BC148C" w:rsidRPr="009128F7" w:rsidRDefault="00BC148C" w:rsidP="00B34C90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9128F7">
        <w:rPr>
          <w:rFonts w:asciiTheme="minorHAnsi" w:eastAsiaTheme="minorHAnsi" w:hAnsiTheme="minorHAnsi"/>
          <w:sz w:val="20"/>
          <w:szCs w:val="20"/>
        </w:rPr>
        <w:t>Michele Lucas, Chief Marketing Officer</w:t>
      </w:r>
    </w:p>
    <w:p w:rsidR="00067FEF" w:rsidRPr="00F2635E" w:rsidRDefault="00067FEF" w:rsidP="00B34C90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9128F7">
        <w:rPr>
          <w:rFonts w:asciiTheme="minorHAnsi" w:eastAsiaTheme="minorHAnsi" w:hAnsiTheme="minorHAnsi"/>
          <w:sz w:val="20"/>
          <w:szCs w:val="20"/>
        </w:rPr>
        <w:t>Edin Bunic, Director Pricing</w:t>
      </w:r>
    </w:p>
    <w:p w:rsidR="00DE1E47" w:rsidRPr="00BC4AE3" w:rsidRDefault="00DE1E47" w:rsidP="00B34C90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</w:p>
    <w:p w:rsidR="000B55EF" w:rsidRPr="00BC4AE3" w:rsidRDefault="006A1161" w:rsidP="000B55EF">
      <w:pPr>
        <w:spacing w:after="0" w:line="240" w:lineRule="auto"/>
        <w:rPr>
          <w:rFonts w:asciiTheme="minorHAnsi" w:eastAsiaTheme="minorHAnsi" w:hAnsiTheme="minorHAnsi"/>
          <w:b/>
          <w:sz w:val="24"/>
          <w:szCs w:val="24"/>
        </w:rPr>
      </w:pPr>
      <w:r w:rsidRPr="00BC4AE3">
        <w:rPr>
          <w:rFonts w:asciiTheme="minorHAnsi" w:eastAsiaTheme="minorHAnsi" w:hAnsiTheme="minorHAnsi"/>
          <w:b/>
          <w:sz w:val="24"/>
          <w:szCs w:val="24"/>
        </w:rPr>
        <w:t>EOHHS</w:t>
      </w:r>
      <w:r w:rsidR="00A24764" w:rsidRPr="00BC4AE3">
        <w:rPr>
          <w:rFonts w:asciiTheme="minorHAnsi" w:eastAsiaTheme="minorHAnsi" w:hAnsiTheme="minorHAnsi"/>
          <w:b/>
          <w:sz w:val="24"/>
          <w:szCs w:val="24"/>
        </w:rPr>
        <w:t xml:space="preserve"> </w:t>
      </w:r>
      <w:r w:rsidR="00950B0C" w:rsidRPr="00BC4AE3">
        <w:rPr>
          <w:rFonts w:asciiTheme="minorHAnsi" w:eastAsiaTheme="minorHAnsi" w:hAnsiTheme="minorHAnsi"/>
          <w:b/>
          <w:sz w:val="24"/>
          <w:szCs w:val="24"/>
        </w:rPr>
        <w:t>Attendees</w:t>
      </w:r>
    </w:p>
    <w:p w:rsidR="006A1161" w:rsidRPr="009128F7" w:rsidRDefault="006A1161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9128F7">
        <w:rPr>
          <w:rFonts w:asciiTheme="minorHAnsi" w:eastAsiaTheme="minorHAnsi" w:hAnsiTheme="minorHAnsi"/>
          <w:sz w:val="20"/>
          <w:szCs w:val="20"/>
        </w:rPr>
        <w:t xml:space="preserve">Mario </w:t>
      </w:r>
      <w:proofErr w:type="spellStart"/>
      <w:r w:rsidRPr="009128F7">
        <w:rPr>
          <w:rFonts w:asciiTheme="minorHAnsi" w:eastAsiaTheme="minorHAnsi" w:hAnsiTheme="minorHAnsi"/>
          <w:sz w:val="20"/>
          <w:szCs w:val="20"/>
        </w:rPr>
        <w:t>Olivieri</w:t>
      </w:r>
      <w:proofErr w:type="spellEnd"/>
    </w:p>
    <w:p w:rsidR="006A1161" w:rsidRPr="009128F7" w:rsidRDefault="006A1161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proofErr w:type="spellStart"/>
      <w:r w:rsidRPr="009128F7">
        <w:rPr>
          <w:rFonts w:asciiTheme="minorHAnsi" w:eastAsiaTheme="minorHAnsi" w:hAnsiTheme="minorHAnsi"/>
          <w:sz w:val="20"/>
          <w:szCs w:val="20"/>
        </w:rPr>
        <w:t>Marlanea</w:t>
      </w:r>
      <w:proofErr w:type="spellEnd"/>
      <w:r w:rsidRPr="009128F7">
        <w:rPr>
          <w:rFonts w:asciiTheme="minorHAnsi" w:eastAsiaTheme="minorHAnsi" w:hAnsiTheme="minorHAnsi"/>
          <w:sz w:val="20"/>
          <w:szCs w:val="20"/>
        </w:rPr>
        <w:t xml:space="preserve"> Peabody</w:t>
      </w:r>
    </w:p>
    <w:p w:rsidR="006A1161" w:rsidRPr="009128F7" w:rsidRDefault="006A1161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9128F7">
        <w:rPr>
          <w:rFonts w:asciiTheme="minorHAnsi" w:eastAsiaTheme="minorHAnsi" w:hAnsiTheme="minorHAnsi"/>
          <w:sz w:val="20"/>
          <w:szCs w:val="20"/>
        </w:rPr>
        <w:t>Jason Lyon</w:t>
      </w:r>
    </w:p>
    <w:p w:rsidR="00394566" w:rsidRPr="009128F7" w:rsidRDefault="00394566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9128F7">
        <w:rPr>
          <w:rFonts w:asciiTheme="minorHAnsi" w:eastAsiaTheme="minorHAnsi" w:hAnsiTheme="minorHAnsi"/>
          <w:sz w:val="20"/>
          <w:szCs w:val="20"/>
        </w:rPr>
        <w:t xml:space="preserve">Diana </w:t>
      </w:r>
    </w:p>
    <w:p w:rsidR="008F67FD" w:rsidRPr="009128F7" w:rsidRDefault="008F67FD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9128F7">
        <w:rPr>
          <w:rFonts w:asciiTheme="minorHAnsi" w:eastAsiaTheme="minorHAnsi" w:hAnsiTheme="minorHAnsi"/>
          <w:sz w:val="20"/>
          <w:szCs w:val="20"/>
        </w:rPr>
        <w:t>January</w:t>
      </w:r>
      <w:r w:rsidR="005C7076" w:rsidRPr="009128F7">
        <w:rPr>
          <w:rFonts w:asciiTheme="minorHAnsi" w:eastAsiaTheme="minorHAnsi" w:hAnsiTheme="minorHAnsi"/>
          <w:sz w:val="20"/>
          <w:szCs w:val="20"/>
        </w:rPr>
        <w:t xml:space="preserve"> Angeles</w:t>
      </w:r>
    </w:p>
    <w:p w:rsidR="008F67FD" w:rsidRPr="009128F7" w:rsidRDefault="008F67FD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9128F7">
        <w:rPr>
          <w:rFonts w:asciiTheme="minorHAnsi" w:eastAsiaTheme="minorHAnsi" w:hAnsiTheme="minorHAnsi"/>
          <w:sz w:val="20"/>
          <w:szCs w:val="20"/>
        </w:rPr>
        <w:t>Kristen</w:t>
      </w:r>
      <w:r w:rsidR="005C7076" w:rsidRPr="009128F7">
        <w:rPr>
          <w:rFonts w:asciiTheme="minorHAnsi" w:eastAsiaTheme="minorHAnsi" w:hAnsiTheme="minorHAnsi"/>
          <w:sz w:val="20"/>
          <w:szCs w:val="20"/>
        </w:rPr>
        <w:t xml:space="preserve"> Sousa</w:t>
      </w:r>
    </w:p>
    <w:p w:rsidR="00BC148C" w:rsidRPr="009128F7" w:rsidRDefault="00BC148C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9128F7">
        <w:rPr>
          <w:rFonts w:asciiTheme="minorHAnsi" w:eastAsiaTheme="minorHAnsi" w:hAnsiTheme="minorHAnsi"/>
          <w:sz w:val="20"/>
          <w:szCs w:val="20"/>
        </w:rPr>
        <w:t xml:space="preserve">Maria </w:t>
      </w:r>
    </w:p>
    <w:p w:rsidR="00067FEF" w:rsidRDefault="00067FEF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9128F7">
        <w:rPr>
          <w:rFonts w:asciiTheme="minorHAnsi" w:eastAsiaTheme="minorHAnsi" w:hAnsiTheme="minorHAnsi"/>
          <w:sz w:val="20"/>
          <w:szCs w:val="20"/>
        </w:rPr>
        <w:t>Steve</w:t>
      </w:r>
    </w:p>
    <w:p w:rsidR="006A1161" w:rsidRPr="006A1161" w:rsidRDefault="006A1161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</w:p>
    <w:p w:rsidR="00B145C9" w:rsidRDefault="00B145C9" w:rsidP="000B55EF">
      <w:pPr>
        <w:pStyle w:val="BodyText"/>
        <w:rPr>
          <w:rFonts w:ascii="Calibri" w:hAnsi="Calibri"/>
          <w:b/>
          <w:szCs w:val="28"/>
        </w:rPr>
      </w:pPr>
      <w:r w:rsidRPr="000B55EF">
        <w:rPr>
          <w:rFonts w:ascii="Calibri" w:hAnsi="Calibri"/>
          <w:b/>
          <w:szCs w:val="28"/>
        </w:rPr>
        <w:t>Agenda Topics:</w:t>
      </w:r>
    </w:p>
    <w:p w:rsidR="00B22078" w:rsidRPr="00B22078" w:rsidRDefault="00B22078" w:rsidP="00B22078">
      <w:pPr>
        <w:pStyle w:val="PlainText"/>
        <w:ind w:firstLine="0"/>
        <w:rPr>
          <w:rFonts w:ascii="Calibri" w:hAnsi="Calibri"/>
          <w:b/>
          <w:sz w:val="22"/>
          <w:szCs w:val="22"/>
          <w:lang w:val="en-US"/>
        </w:rPr>
      </w:pPr>
      <w:r w:rsidRPr="00B22078">
        <w:rPr>
          <w:rFonts w:ascii="Calibri" w:hAnsi="Calibri"/>
          <w:b/>
          <w:sz w:val="22"/>
          <w:szCs w:val="22"/>
          <w:lang w:val="en-US"/>
        </w:rPr>
        <w:t>Project Milestones</w:t>
      </w:r>
    </w:p>
    <w:p w:rsidR="00B22078" w:rsidRPr="00B22078" w:rsidRDefault="00B22078" w:rsidP="00B22078">
      <w:pPr>
        <w:pStyle w:val="PlainText"/>
        <w:numPr>
          <w:ilvl w:val="1"/>
          <w:numId w:val="1"/>
        </w:numPr>
        <w:rPr>
          <w:rFonts w:ascii="Calibri" w:hAnsi="Calibri"/>
          <w:sz w:val="22"/>
          <w:szCs w:val="22"/>
          <w:lang w:val="en-US"/>
        </w:rPr>
      </w:pPr>
      <w:r w:rsidRPr="00B22078">
        <w:rPr>
          <w:rFonts w:ascii="Calibri" w:hAnsi="Calibri"/>
          <w:sz w:val="22"/>
          <w:szCs w:val="22"/>
          <w:lang w:val="en-US"/>
        </w:rPr>
        <w:t>Phone go-live: 12/18/2018</w:t>
      </w:r>
    </w:p>
    <w:p w:rsidR="00B22078" w:rsidRPr="00B22078" w:rsidRDefault="00B22078" w:rsidP="00B22078">
      <w:pPr>
        <w:pStyle w:val="PlainText"/>
        <w:numPr>
          <w:ilvl w:val="1"/>
          <w:numId w:val="1"/>
        </w:numPr>
        <w:rPr>
          <w:rFonts w:ascii="Calibri" w:hAnsi="Calibri"/>
          <w:sz w:val="22"/>
          <w:szCs w:val="22"/>
          <w:lang w:val="en-US"/>
        </w:rPr>
      </w:pPr>
      <w:r w:rsidRPr="00B22078">
        <w:rPr>
          <w:rFonts w:ascii="Calibri" w:hAnsi="Calibri"/>
          <w:sz w:val="22"/>
          <w:szCs w:val="22"/>
          <w:lang w:val="en-US"/>
        </w:rPr>
        <w:t>Transportation Start: 1/1/2019</w:t>
      </w:r>
    </w:p>
    <w:p w:rsidR="002D75EA" w:rsidRDefault="002D75EA" w:rsidP="000B55EF">
      <w:pPr>
        <w:pStyle w:val="BodyText"/>
        <w:rPr>
          <w:rFonts w:ascii="Calibri" w:hAnsi="Calibri"/>
          <w:b/>
          <w:sz w:val="22"/>
          <w:szCs w:val="22"/>
        </w:rPr>
      </w:pPr>
    </w:p>
    <w:p w:rsidR="00380E52" w:rsidRPr="00B22078" w:rsidRDefault="00380E52" w:rsidP="000B55EF">
      <w:pPr>
        <w:pStyle w:val="BodyText"/>
        <w:rPr>
          <w:rFonts w:ascii="Calibri" w:hAnsi="Calibri"/>
          <w:b/>
          <w:sz w:val="22"/>
          <w:szCs w:val="22"/>
        </w:rPr>
      </w:pPr>
    </w:p>
    <w:p w:rsidR="005924A9" w:rsidRDefault="005924A9" w:rsidP="005B4D20">
      <w:pPr>
        <w:pStyle w:val="ListParagraph"/>
        <w:numPr>
          <w:ilvl w:val="0"/>
          <w:numId w:val="2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RISKS - Kim</w:t>
      </w:r>
    </w:p>
    <w:p w:rsidR="005924A9" w:rsidRDefault="005924A9" w:rsidP="00CF077C">
      <w:pPr>
        <w:pStyle w:val="ListParagraph"/>
        <w:numPr>
          <w:ilvl w:val="1"/>
          <w:numId w:val="2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Recurring Trip Data </w:t>
      </w:r>
    </w:p>
    <w:p w:rsidR="005924A9" w:rsidRDefault="005924A9" w:rsidP="005924A9">
      <w:pPr>
        <w:pStyle w:val="ListParagraph"/>
        <w:numPr>
          <w:ilvl w:val="1"/>
          <w:numId w:val="22"/>
        </w:numPr>
        <w:contextualSpacing w:val="0"/>
        <w:rPr>
          <w:rFonts w:ascii="Calibri" w:hAnsi="Calibri"/>
          <w:sz w:val="22"/>
          <w:szCs w:val="22"/>
        </w:rPr>
      </w:pPr>
      <w:r w:rsidRPr="00F2635E">
        <w:rPr>
          <w:rFonts w:ascii="Calibri" w:hAnsi="Calibri"/>
          <w:sz w:val="22"/>
          <w:szCs w:val="22"/>
        </w:rPr>
        <w:t>ETP member data file</w:t>
      </w:r>
    </w:p>
    <w:p w:rsidR="009128F7" w:rsidRDefault="009128F7" w:rsidP="009128F7">
      <w:pPr>
        <w:pStyle w:val="ListParagraph"/>
        <w:ind w:left="1440"/>
        <w:contextualSpacing w:val="0"/>
        <w:rPr>
          <w:rFonts w:ascii="Calibri" w:hAnsi="Calibri"/>
          <w:sz w:val="22"/>
          <w:szCs w:val="22"/>
        </w:rPr>
      </w:pPr>
    </w:p>
    <w:p w:rsidR="005B2BEE" w:rsidRDefault="005B2BEE" w:rsidP="005B2BEE">
      <w:pPr>
        <w:pStyle w:val="PlainText"/>
        <w:numPr>
          <w:ilvl w:val="0"/>
          <w:numId w:val="22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 xml:space="preserve">Logistics Management – Zach Stern </w:t>
      </w:r>
    </w:p>
    <w:p w:rsidR="0012271E" w:rsidRDefault="0012271E" w:rsidP="00F2635E">
      <w:pPr>
        <w:pStyle w:val="ListParagraph"/>
        <w:numPr>
          <w:ilvl w:val="1"/>
          <w:numId w:val="22"/>
        </w:numPr>
        <w:rPr>
          <w:rFonts w:ascii="Calibri" w:eastAsiaTheme="minorHAnsi" w:hAnsi="Calibri"/>
          <w:sz w:val="22"/>
          <w:szCs w:val="22"/>
        </w:rPr>
      </w:pPr>
      <w:r>
        <w:rPr>
          <w:rFonts w:ascii="Calibri" w:eastAsiaTheme="minorHAnsi" w:hAnsi="Calibri"/>
          <w:sz w:val="22"/>
          <w:szCs w:val="22"/>
        </w:rPr>
        <w:t>Fleet Recruitment/# Contracts Executed</w:t>
      </w:r>
    </w:p>
    <w:p w:rsidR="0012271E" w:rsidRDefault="0012271E" w:rsidP="0012271E">
      <w:pPr>
        <w:pStyle w:val="ListParagraph"/>
        <w:numPr>
          <w:ilvl w:val="2"/>
          <w:numId w:val="22"/>
        </w:numPr>
        <w:rPr>
          <w:rFonts w:ascii="Calibri" w:eastAsiaTheme="minorHAnsi" w:hAnsi="Calibri"/>
          <w:sz w:val="22"/>
          <w:szCs w:val="22"/>
        </w:rPr>
      </w:pPr>
      <w:r>
        <w:rPr>
          <w:rFonts w:ascii="Calibri" w:eastAsiaTheme="minorHAnsi" w:hAnsi="Calibri"/>
          <w:sz w:val="22"/>
          <w:szCs w:val="22"/>
        </w:rPr>
        <w:t>Ambulatory</w:t>
      </w:r>
    </w:p>
    <w:p w:rsidR="0012271E" w:rsidRDefault="0012271E" w:rsidP="0012271E">
      <w:pPr>
        <w:pStyle w:val="ListParagraph"/>
        <w:numPr>
          <w:ilvl w:val="2"/>
          <w:numId w:val="22"/>
        </w:numPr>
        <w:rPr>
          <w:rFonts w:ascii="Calibri" w:eastAsiaTheme="minorHAnsi" w:hAnsi="Calibri"/>
          <w:sz w:val="22"/>
          <w:szCs w:val="22"/>
        </w:rPr>
      </w:pPr>
      <w:r>
        <w:rPr>
          <w:rFonts w:ascii="Calibri" w:eastAsiaTheme="minorHAnsi" w:hAnsi="Calibri"/>
          <w:sz w:val="22"/>
          <w:szCs w:val="22"/>
        </w:rPr>
        <w:t>Wheelchair</w:t>
      </w:r>
    </w:p>
    <w:p w:rsidR="0012271E" w:rsidRDefault="0012271E" w:rsidP="0012271E">
      <w:pPr>
        <w:pStyle w:val="ListParagraph"/>
        <w:numPr>
          <w:ilvl w:val="2"/>
          <w:numId w:val="22"/>
        </w:numPr>
        <w:rPr>
          <w:rFonts w:ascii="Calibri" w:eastAsiaTheme="minorHAnsi" w:hAnsi="Calibri"/>
          <w:sz w:val="22"/>
          <w:szCs w:val="22"/>
        </w:rPr>
      </w:pPr>
      <w:r>
        <w:rPr>
          <w:rFonts w:ascii="Calibri" w:eastAsiaTheme="minorHAnsi" w:hAnsi="Calibri"/>
          <w:sz w:val="22"/>
          <w:szCs w:val="22"/>
        </w:rPr>
        <w:t>Stretcher/Ambulance</w:t>
      </w:r>
    </w:p>
    <w:p w:rsidR="0012271E" w:rsidRDefault="0012271E" w:rsidP="0012271E">
      <w:pPr>
        <w:pStyle w:val="ListParagraph"/>
        <w:numPr>
          <w:ilvl w:val="1"/>
          <w:numId w:val="22"/>
        </w:numPr>
        <w:rPr>
          <w:rFonts w:ascii="Calibri" w:eastAsiaTheme="minorHAnsi" w:hAnsi="Calibri"/>
          <w:sz w:val="22"/>
          <w:szCs w:val="22"/>
        </w:rPr>
      </w:pPr>
      <w:r>
        <w:rPr>
          <w:rFonts w:ascii="Calibri" w:eastAsiaTheme="minorHAnsi" w:hAnsi="Calibri"/>
          <w:sz w:val="22"/>
          <w:szCs w:val="22"/>
        </w:rPr>
        <w:t>TP listing and corresponding number of vehicles</w:t>
      </w:r>
    </w:p>
    <w:p w:rsidR="0012271E" w:rsidRDefault="0012271E" w:rsidP="0012271E">
      <w:pPr>
        <w:pStyle w:val="ListParagraph"/>
        <w:numPr>
          <w:ilvl w:val="1"/>
          <w:numId w:val="22"/>
        </w:numPr>
        <w:rPr>
          <w:rFonts w:ascii="Calibri" w:eastAsiaTheme="minorHAnsi" w:hAnsi="Calibri"/>
          <w:sz w:val="22"/>
          <w:szCs w:val="22"/>
        </w:rPr>
      </w:pPr>
      <w:r w:rsidRPr="0012271E">
        <w:rPr>
          <w:rFonts w:ascii="Calibri" w:eastAsiaTheme="minorHAnsi" w:hAnsi="Calibri"/>
          <w:sz w:val="22"/>
          <w:szCs w:val="22"/>
        </w:rPr>
        <w:t>TP contract signature pages</w:t>
      </w:r>
    </w:p>
    <w:p w:rsidR="0012271E" w:rsidRDefault="0012271E" w:rsidP="0012271E">
      <w:pPr>
        <w:pStyle w:val="ListParagraph"/>
        <w:numPr>
          <w:ilvl w:val="1"/>
          <w:numId w:val="22"/>
        </w:numPr>
        <w:rPr>
          <w:rFonts w:ascii="Calibri" w:eastAsiaTheme="minorHAnsi" w:hAnsi="Calibri"/>
          <w:sz w:val="22"/>
          <w:szCs w:val="22"/>
        </w:rPr>
      </w:pPr>
      <w:r>
        <w:rPr>
          <w:rFonts w:ascii="Calibri" w:eastAsiaTheme="minorHAnsi" w:hAnsi="Calibri"/>
          <w:sz w:val="22"/>
          <w:szCs w:val="22"/>
        </w:rPr>
        <w:t>Geo Access Map for entire Network</w:t>
      </w:r>
    </w:p>
    <w:p w:rsidR="00F2635E" w:rsidRPr="00144CDB" w:rsidRDefault="00F2635E" w:rsidP="00F2635E">
      <w:pPr>
        <w:pStyle w:val="ListParagraph"/>
        <w:numPr>
          <w:ilvl w:val="1"/>
          <w:numId w:val="22"/>
        </w:numPr>
        <w:rPr>
          <w:rFonts w:ascii="Calibri" w:eastAsiaTheme="minorHAnsi" w:hAnsi="Calibri"/>
          <w:sz w:val="22"/>
          <w:szCs w:val="22"/>
        </w:rPr>
      </w:pPr>
      <w:r w:rsidRPr="00F2635E">
        <w:rPr>
          <w:rFonts w:ascii="Calibri" w:hAnsi="Calibri"/>
          <w:sz w:val="22"/>
          <w:szCs w:val="22"/>
        </w:rPr>
        <w:t>Ambulance/stretcher/wheelchair transport to dialysis</w:t>
      </w:r>
    </w:p>
    <w:p w:rsidR="0012271E" w:rsidRDefault="0012271E" w:rsidP="0012271E">
      <w:pPr>
        <w:pStyle w:val="PlainText"/>
        <w:ind w:left="720" w:firstLine="0"/>
        <w:rPr>
          <w:rFonts w:ascii="Calibri" w:hAnsi="Calibri"/>
          <w:sz w:val="22"/>
          <w:szCs w:val="22"/>
          <w:lang w:val="en-US"/>
        </w:rPr>
      </w:pPr>
    </w:p>
    <w:p w:rsidR="00B34C90" w:rsidRDefault="00B22078" w:rsidP="005B4D20">
      <w:pPr>
        <w:pStyle w:val="PlainText"/>
        <w:numPr>
          <w:ilvl w:val="0"/>
          <w:numId w:val="22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Communication Plan –</w:t>
      </w:r>
      <w:r w:rsidR="00905BDC">
        <w:rPr>
          <w:rFonts w:ascii="Calibri" w:hAnsi="Calibri"/>
          <w:sz w:val="22"/>
          <w:szCs w:val="22"/>
          <w:lang w:val="en-US"/>
        </w:rPr>
        <w:t xml:space="preserve"> </w:t>
      </w:r>
      <w:r>
        <w:rPr>
          <w:rFonts w:ascii="Calibri" w:hAnsi="Calibri"/>
          <w:sz w:val="22"/>
          <w:szCs w:val="22"/>
          <w:lang w:val="en-US"/>
        </w:rPr>
        <w:t>Dana/Justin B</w:t>
      </w:r>
    </w:p>
    <w:p w:rsidR="00B22078" w:rsidRDefault="00B22078" w:rsidP="005B4D20">
      <w:pPr>
        <w:numPr>
          <w:ilvl w:val="1"/>
          <w:numId w:val="2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External Stakeholder Communication</w:t>
      </w:r>
    </w:p>
    <w:p w:rsidR="00433BEE" w:rsidRDefault="00433BEE" w:rsidP="005B4D20">
      <w:pPr>
        <w:numPr>
          <w:ilvl w:val="2"/>
          <w:numId w:val="2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Facility Outreach</w:t>
      </w:r>
    </w:p>
    <w:p w:rsidR="0012271E" w:rsidRDefault="0012271E" w:rsidP="0012271E">
      <w:pPr>
        <w:numPr>
          <w:ilvl w:val="3"/>
          <w:numId w:val="2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Recurring Trips</w:t>
      </w:r>
    </w:p>
    <w:p w:rsidR="0012271E" w:rsidRPr="0012271E" w:rsidRDefault="00F023FB" w:rsidP="0012271E">
      <w:pPr>
        <w:pStyle w:val="ListParagraph"/>
        <w:numPr>
          <w:ilvl w:val="3"/>
          <w:numId w:val="22"/>
        </w:numPr>
        <w:rPr>
          <w:rFonts w:ascii="Calibri" w:eastAsiaTheme="minorHAns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Listing of Medical Providers/A</w:t>
      </w:r>
      <w:r w:rsidR="0012271E" w:rsidRPr="0012271E">
        <w:rPr>
          <w:rFonts w:ascii="Calibri" w:hAnsi="Calibri"/>
          <w:sz w:val="22"/>
          <w:szCs w:val="22"/>
        </w:rPr>
        <w:t>gencies</w:t>
      </w:r>
    </w:p>
    <w:p w:rsidR="005A55EB" w:rsidRPr="005A55EB" w:rsidRDefault="005A55EB" w:rsidP="005B4D20">
      <w:pPr>
        <w:numPr>
          <w:ilvl w:val="2"/>
          <w:numId w:val="22"/>
        </w:numPr>
        <w:spacing w:after="0" w:line="240" w:lineRule="auto"/>
        <w:rPr>
          <w:rFonts w:eastAsia="Times New Roman"/>
        </w:rPr>
      </w:pPr>
      <w:r w:rsidRPr="005A55EB">
        <w:rPr>
          <w:rFonts w:eastAsia="Times New Roman"/>
        </w:rPr>
        <w:t>T</w:t>
      </w:r>
      <w:r w:rsidR="00F023FB">
        <w:rPr>
          <w:rFonts w:eastAsia="Times New Roman"/>
        </w:rPr>
        <w:t>ransportation Provider Training</w:t>
      </w:r>
    </w:p>
    <w:p w:rsidR="005C2C1D" w:rsidRPr="005A55EB" w:rsidRDefault="005C2C1D" w:rsidP="005B4D20">
      <w:pPr>
        <w:numPr>
          <w:ilvl w:val="3"/>
          <w:numId w:val="22"/>
        </w:numPr>
        <w:spacing w:after="0" w:line="240" w:lineRule="auto"/>
        <w:rPr>
          <w:rFonts w:eastAsia="Times New Roman"/>
        </w:rPr>
      </w:pPr>
      <w:r w:rsidRPr="005A55EB">
        <w:rPr>
          <w:rFonts w:eastAsia="Times New Roman"/>
        </w:rPr>
        <w:t>4 live training town halls in December 12.3; 12.5; 12.7; 12.8</w:t>
      </w:r>
    </w:p>
    <w:p w:rsidR="005A55EB" w:rsidRDefault="00362460" w:rsidP="00362460">
      <w:pPr>
        <w:pStyle w:val="PlainText"/>
        <w:numPr>
          <w:ilvl w:val="1"/>
          <w:numId w:val="22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Consumer Advisory Committee</w:t>
      </w:r>
    </w:p>
    <w:p w:rsidR="0074491D" w:rsidRPr="00B22078" w:rsidRDefault="0074491D" w:rsidP="0074491D">
      <w:pPr>
        <w:pStyle w:val="PlainText"/>
        <w:ind w:left="1440" w:firstLine="0"/>
        <w:rPr>
          <w:rFonts w:ascii="Calibri" w:hAnsi="Calibri"/>
          <w:sz w:val="22"/>
          <w:szCs w:val="22"/>
          <w:lang w:val="en-US"/>
        </w:rPr>
      </w:pPr>
    </w:p>
    <w:p w:rsidR="005A55EB" w:rsidRDefault="0074491D" w:rsidP="0074491D">
      <w:pPr>
        <w:pStyle w:val="PlainText"/>
        <w:numPr>
          <w:ilvl w:val="0"/>
          <w:numId w:val="22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Continuity of Care</w:t>
      </w:r>
    </w:p>
    <w:p w:rsidR="0074491D" w:rsidRDefault="0074491D" w:rsidP="0074491D">
      <w:pPr>
        <w:pStyle w:val="PlainText"/>
        <w:ind w:left="720" w:firstLine="0"/>
        <w:rPr>
          <w:rFonts w:ascii="Calibri" w:hAnsi="Calibri"/>
          <w:sz w:val="22"/>
          <w:szCs w:val="22"/>
          <w:lang w:val="en-US"/>
        </w:rPr>
      </w:pPr>
    </w:p>
    <w:p w:rsidR="0074491D" w:rsidRDefault="0074491D" w:rsidP="0074491D">
      <w:pPr>
        <w:pStyle w:val="PlainText"/>
        <w:numPr>
          <w:ilvl w:val="0"/>
          <w:numId w:val="22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Member Materials Translations</w:t>
      </w:r>
    </w:p>
    <w:p w:rsidR="0074491D" w:rsidRDefault="0074491D" w:rsidP="0074491D">
      <w:pPr>
        <w:pStyle w:val="PlainText"/>
        <w:numPr>
          <w:ilvl w:val="1"/>
          <w:numId w:val="22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Spanish/European Portuguese</w:t>
      </w:r>
    </w:p>
    <w:p w:rsidR="0074491D" w:rsidRDefault="0074491D" w:rsidP="0074491D">
      <w:pPr>
        <w:pStyle w:val="PlainText"/>
        <w:ind w:left="1440" w:firstLine="0"/>
        <w:rPr>
          <w:rFonts w:ascii="Calibri" w:hAnsi="Calibri"/>
          <w:sz w:val="22"/>
          <w:szCs w:val="22"/>
          <w:lang w:val="en-US"/>
        </w:rPr>
      </w:pPr>
      <w:bookmarkStart w:id="0" w:name="_GoBack"/>
      <w:bookmarkEnd w:id="0"/>
    </w:p>
    <w:p w:rsidR="0074491D" w:rsidRPr="00B22078" w:rsidRDefault="0074491D" w:rsidP="0074491D">
      <w:pPr>
        <w:pStyle w:val="PlainText"/>
        <w:numPr>
          <w:ilvl w:val="0"/>
          <w:numId w:val="22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Confirmation of phone lines</w:t>
      </w:r>
    </w:p>
    <w:p w:rsidR="005B2BEE" w:rsidRDefault="005B2BEE" w:rsidP="008A7A0C">
      <w:pPr>
        <w:pStyle w:val="ListParagraph"/>
        <w:ind w:left="504"/>
        <w:rPr>
          <w:rFonts w:ascii="Calibri" w:hAnsi="Calibri"/>
          <w:b/>
          <w:color w:val="8F3694" w:themeColor="accent3"/>
          <w:sz w:val="22"/>
          <w:szCs w:val="22"/>
        </w:rPr>
      </w:pPr>
    </w:p>
    <w:p w:rsidR="005B2BEE" w:rsidRPr="002C7535" w:rsidRDefault="005B2BEE" w:rsidP="008A7A0C">
      <w:pPr>
        <w:pStyle w:val="ListParagraph"/>
        <w:ind w:left="504"/>
        <w:rPr>
          <w:rFonts w:ascii="Calibri" w:hAnsi="Calibri"/>
          <w:b/>
          <w:color w:val="8F3694" w:themeColor="accent3"/>
          <w:sz w:val="22"/>
          <w:szCs w:val="22"/>
        </w:rPr>
      </w:pPr>
    </w:p>
    <w:tbl>
      <w:tblPr>
        <w:tblStyle w:val="TableGrid"/>
        <w:tblW w:w="10008" w:type="dxa"/>
        <w:tblLayout w:type="fixed"/>
        <w:tblLook w:val="04A0" w:firstRow="1" w:lastRow="0" w:firstColumn="1" w:lastColumn="0" w:noHBand="0" w:noVBand="1"/>
      </w:tblPr>
      <w:tblGrid>
        <w:gridCol w:w="468"/>
        <w:gridCol w:w="2943"/>
        <w:gridCol w:w="1597"/>
        <w:gridCol w:w="3560"/>
        <w:gridCol w:w="1440"/>
      </w:tblGrid>
      <w:tr w:rsidR="0013503E" w:rsidTr="0013503E">
        <w:tc>
          <w:tcPr>
            <w:tcW w:w="10008" w:type="dxa"/>
            <w:gridSpan w:val="5"/>
            <w:shd w:val="clear" w:color="auto" w:fill="012736" w:themeFill="accent1" w:themeFillShade="80"/>
          </w:tcPr>
          <w:p w:rsidR="0013503E" w:rsidRDefault="0013503E" w:rsidP="0013503E">
            <w:pPr>
              <w:pStyle w:val="PlainText"/>
              <w:spacing w:line="276" w:lineRule="auto"/>
              <w:ind w:firstLine="0"/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Action Item Log</w:t>
            </w:r>
          </w:p>
        </w:tc>
      </w:tr>
      <w:tr w:rsidR="001161C8" w:rsidTr="0013503E">
        <w:tc>
          <w:tcPr>
            <w:tcW w:w="3411" w:type="dxa"/>
            <w:gridSpan w:val="2"/>
            <w:shd w:val="clear" w:color="auto" w:fill="A6A6A6" w:themeFill="background1" w:themeFillShade="A6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Task Number / Item</w:t>
            </w:r>
          </w:p>
        </w:tc>
        <w:tc>
          <w:tcPr>
            <w:tcW w:w="1597" w:type="dxa"/>
            <w:shd w:val="clear" w:color="auto" w:fill="A6A6A6" w:themeFill="background1" w:themeFillShade="A6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Owner</w:t>
            </w:r>
          </w:p>
        </w:tc>
        <w:tc>
          <w:tcPr>
            <w:tcW w:w="3560" w:type="dxa"/>
            <w:shd w:val="clear" w:color="auto" w:fill="A6A6A6" w:themeFill="background1" w:themeFillShade="A6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Status</w:t>
            </w:r>
          </w:p>
        </w:tc>
        <w:tc>
          <w:tcPr>
            <w:tcW w:w="1440" w:type="dxa"/>
            <w:shd w:val="clear" w:color="auto" w:fill="A6A6A6" w:themeFill="background1" w:themeFillShade="A6"/>
          </w:tcPr>
          <w:p w:rsidR="001161C8" w:rsidRDefault="0013503E" w:rsidP="0013503E">
            <w:pPr>
              <w:pStyle w:val="PlainText"/>
              <w:spacing w:line="276" w:lineRule="auto"/>
              <w:ind w:firstLine="0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Due </w:t>
            </w:r>
            <w:r w:rsidR="001161C8">
              <w:rPr>
                <w:rFonts w:ascii="Calibri" w:hAnsi="Calibri"/>
                <w:b/>
                <w:sz w:val="22"/>
                <w:szCs w:val="22"/>
                <w:lang w:val="en-US"/>
              </w:rPr>
              <w:t>Date</w:t>
            </w:r>
          </w:p>
        </w:tc>
      </w:tr>
      <w:tr w:rsidR="001161C8" w:rsidTr="0013503E">
        <w:tc>
          <w:tcPr>
            <w:tcW w:w="468" w:type="dxa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</w:t>
            </w:r>
          </w:p>
        </w:tc>
        <w:tc>
          <w:tcPr>
            <w:tcW w:w="2943" w:type="dxa"/>
          </w:tcPr>
          <w:p w:rsidR="001161C8" w:rsidRPr="00DF546B" w:rsidRDefault="00DF546B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 w:rsidRPr="00DF546B">
              <w:rPr>
                <w:rFonts w:ascii="Calibri" w:hAnsi="Calibri"/>
                <w:sz w:val="22"/>
                <w:szCs w:val="22"/>
                <w:lang w:val="en-US"/>
              </w:rPr>
              <w:t xml:space="preserve">Encounter data </w:t>
            </w:r>
          </w:p>
        </w:tc>
        <w:tc>
          <w:tcPr>
            <w:tcW w:w="1597" w:type="dxa"/>
          </w:tcPr>
          <w:p w:rsidR="001161C8" w:rsidRPr="00DF546B" w:rsidRDefault="00DF546B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 w:rsidRPr="00DF546B">
              <w:rPr>
                <w:rFonts w:ascii="Calibri" w:hAnsi="Calibri"/>
                <w:sz w:val="22"/>
                <w:szCs w:val="22"/>
                <w:lang w:val="en-US"/>
              </w:rPr>
              <w:t>EOHHS</w:t>
            </w:r>
          </w:p>
        </w:tc>
        <w:tc>
          <w:tcPr>
            <w:tcW w:w="3560" w:type="dxa"/>
          </w:tcPr>
          <w:p w:rsidR="001161C8" w:rsidRPr="00DF546B" w:rsidRDefault="00B23D67" w:rsidP="00F00DBB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Complete</w:t>
            </w:r>
          </w:p>
        </w:tc>
        <w:tc>
          <w:tcPr>
            <w:tcW w:w="1440" w:type="dxa"/>
          </w:tcPr>
          <w:p w:rsidR="00F00DBB" w:rsidRPr="00DF546B" w:rsidRDefault="00DF546B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 w:rsidRPr="00DF546B">
              <w:rPr>
                <w:rFonts w:ascii="Calibri" w:hAnsi="Calibri"/>
                <w:sz w:val="22"/>
                <w:szCs w:val="22"/>
                <w:lang w:val="en-US"/>
              </w:rPr>
              <w:t>11/21/2018</w:t>
            </w:r>
          </w:p>
        </w:tc>
      </w:tr>
      <w:tr w:rsidR="001161C8" w:rsidTr="0013503E">
        <w:tc>
          <w:tcPr>
            <w:tcW w:w="468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2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:rsidR="001161C8" w:rsidRPr="00DF546B" w:rsidRDefault="00DF546B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 w:rsidRPr="00DF546B">
              <w:rPr>
                <w:rFonts w:ascii="Calibri" w:hAnsi="Calibri"/>
                <w:sz w:val="22"/>
                <w:szCs w:val="22"/>
                <w:lang w:val="en-US"/>
              </w:rPr>
              <w:t>Standing Orders with Member names &amp; addresses</w:t>
            </w:r>
          </w:p>
        </w:tc>
        <w:tc>
          <w:tcPr>
            <w:tcW w:w="1597" w:type="dxa"/>
            <w:shd w:val="clear" w:color="auto" w:fill="D9D9D9" w:themeFill="background1" w:themeFillShade="D9"/>
          </w:tcPr>
          <w:p w:rsidR="001161C8" w:rsidRPr="00DF546B" w:rsidRDefault="00DF546B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 w:rsidRPr="00DF546B">
              <w:rPr>
                <w:rFonts w:ascii="Calibri" w:hAnsi="Calibri"/>
                <w:sz w:val="22"/>
                <w:szCs w:val="22"/>
                <w:lang w:val="en-US"/>
              </w:rPr>
              <w:t>EOHHS</w:t>
            </w:r>
          </w:p>
        </w:tc>
        <w:tc>
          <w:tcPr>
            <w:tcW w:w="3560" w:type="dxa"/>
            <w:shd w:val="clear" w:color="auto" w:fill="D9D9D9" w:themeFill="background1" w:themeFillShade="D9"/>
          </w:tcPr>
          <w:p w:rsidR="001161C8" w:rsidRPr="00DF546B" w:rsidRDefault="00DF546B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 w:rsidRPr="00DF546B">
              <w:rPr>
                <w:rFonts w:ascii="Calibri" w:hAnsi="Calibri"/>
                <w:sz w:val="22"/>
                <w:szCs w:val="22"/>
                <w:lang w:val="en-US"/>
              </w:rPr>
              <w:t>With EOHHS legal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1161C8" w:rsidRPr="00DF546B" w:rsidRDefault="00DF546B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 w:rsidRPr="00DF546B">
              <w:rPr>
                <w:rFonts w:ascii="Calibri" w:hAnsi="Calibri"/>
                <w:sz w:val="22"/>
                <w:szCs w:val="22"/>
                <w:lang w:val="en-US"/>
              </w:rPr>
              <w:t>11/6/2018</w:t>
            </w:r>
          </w:p>
        </w:tc>
      </w:tr>
      <w:tr w:rsidR="001161C8" w:rsidTr="0013503E">
        <w:tc>
          <w:tcPr>
            <w:tcW w:w="468" w:type="dxa"/>
          </w:tcPr>
          <w:p w:rsidR="001161C8" w:rsidRPr="000A5E8F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3</w:t>
            </w:r>
          </w:p>
        </w:tc>
        <w:tc>
          <w:tcPr>
            <w:tcW w:w="2943" w:type="dxa"/>
          </w:tcPr>
          <w:p w:rsidR="001161C8" w:rsidRPr="00DF546B" w:rsidRDefault="00DF546B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 w:rsidRPr="00DF546B">
              <w:rPr>
                <w:rFonts w:ascii="Calibri" w:hAnsi="Calibri"/>
                <w:sz w:val="22"/>
                <w:szCs w:val="22"/>
                <w:lang w:val="en-US"/>
              </w:rPr>
              <w:t>Protocol Feedback</w:t>
            </w:r>
          </w:p>
        </w:tc>
        <w:tc>
          <w:tcPr>
            <w:tcW w:w="1597" w:type="dxa"/>
          </w:tcPr>
          <w:p w:rsidR="001161C8" w:rsidRPr="00DF546B" w:rsidRDefault="00DF546B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 w:rsidRPr="00DF546B">
              <w:rPr>
                <w:rFonts w:ascii="Calibri" w:hAnsi="Calibri"/>
                <w:sz w:val="22"/>
                <w:szCs w:val="22"/>
                <w:lang w:val="en-US"/>
              </w:rPr>
              <w:t>EOHHS</w:t>
            </w:r>
          </w:p>
        </w:tc>
        <w:tc>
          <w:tcPr>
            <w:tcW w:w="3560" w:type="dxa"/>
          </w:tcPr>
          <w:p w:rsidR="001161C8" w:rsidRPr="00DF546B" w:rsidRDefault="005B2BEE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Complete</w:t>
            </w:r>
          </w:p>
        </w:tc>
        <w:tc>
          <w:tcPr>
            <w:tcW w:w="1440" w:type="dxa"/>
          </w:tcPr>
          <w:p w:rsidR="001161C8" w:rsidRPr="00DF546B" w:rsidRDefault="00DF546B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 w:rsidRPr="00DF546B">
              <w:rPr>
                <w:rFonts w:ascii="Calibri" w:hAnsi="Calibri"/>
                <w:sz w:val="22"/>
                <w:szCs w:val="22"/>
                <w:lang w:val="en-US"/>
              </w:rPr>
              <w:t>11/9/2018</w:t>
            </w:r>
          </w:p>
        </w:tc>
      </w:tr>
      <w:tr w:rsidR="001161C8" w:rsidTr="0013503E">
        <w:tc>
          <w:tcPr>
            <w:tcW w:w="468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4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:rsidR="001161C8" w:rsidRPr="00DF546B" w:rsidRDefault="00DF546B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 w:rsidRPr="00DF546B">
              <w:rPr>
                <w:rFonts w:ascii="Calibri" w:hAnsi="Calibri"/>
                <w:sz w:val="22"/>
                <w:szCs w:val="22"/>
                <w:lang w:val="en-US"/>
              </w:rPr>
              <w:t>Operational Day Treatment/Adult Day Care Requests</w:t>
            </w:r>
          </w:p>
        </w:tc>
        <w:tc>
          <w:tcPr>
            <w:tcW w:w="1597" w:type="dxa"/>
            <w:shd w:val="clear" w:color="auto" w:fill="D9D9D9" w:themeFill="background1" w:themeFillShade="D9"/>
          </w:tcPr>
          <w:p w:rsidR="001161C8" w:rsidRPr="00DF546B" w:rsidRDefault="00DF546B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 w:rsidRPr="00DF546B">
              <w:rPr>
                <w:rFonts w:ascii="Calibri" w:hAnsi="Calibri"/>
                <w:sz w:val="22"/>
                <w:szCs w:val="22"/>
                <w:lang w:val="en-US"/>
              </w:rPr>
              <w:t>MTM</w:t>
            </w:r>
          </w:p>
        </w:tc>
        <w:tc>
          <w:tcPr>
            <w:tcW w:w="3560" w:type="dxa"/>
            <w:shd w:val="clear" w:color="auto" w:fill="D9D9D9" w:themeFill="background1" w:themeFillShade="D9"/>
          </w:tcPr>
          <w:p w:rsidR="001161C8" w:rsidRPr="00DF546B" w:rsidRDefault="003513A5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Complete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1161C8" w:rsidRPr="00DF546B" w:rsidRDefault="00DF546B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 w:rsidRPr="00DF546B">
              <w:rPr>
                <w:rFonts w:ascii="Calibri" w:hAnsi="Calibri"/>
                <w:sz w:val="22"/>
                <w:szCs w:val="22"/>
                <w:lang w:val="en-US"/>
              </w:rPr>
              <w:t>11/9/2018</w:t>
            </w:r>
          </w:p>
        </w:tc>
      </w:tr>
      <w:tr w:rsidR="001161C8" w:rsidTr="0013503E">
        <w:tc>
          <w:tcPr>
            <w:tcW w:w="468" w:type="dxa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5</w:t>
            </w:r>
          </w:p>
        </w:tc>
        <w:tc>
          <w:tcPr>
            <w:tcW w:w="2943" w:type="dxa"/>
          </w:tcPr>
          <w:p w:rsidR="001161C8" w:rsidRDefault="003A7C54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Quality &amp; Compliance Material Review/Approval</w:t>
            </w:r>
          </w:p>
        </w:tc>
        <w:tc>
          <w:tcPr>
            <w:tcW w:w="1597" w:type="dxa"/>
          </w:tcPr>
          <w:p w:rsidR="001161C8" w:rsidRDefault="003A7C54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EOHHS</w:t>
            </w:r>
          </w:p>
        </w:tc>
        <w:tc>
          <w:tcPr>
            <w:tcW w:w="3560" w:type="dxa"/>
          </w:tcPr>
          <w:p w:rsidR="001161C8" w:rsidRDefault="003A7C54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In Progress</w:t>
            </w:r>
          </w:p>
        </w:tc>
        <w:tc>
          <w:tcPr>
            <w:tcW w:w="1440" w:type="dxa"/>
          </w:tcPr>
          <w:p w:rsidR="001161C8" w:rsidRDefault="005B2BEE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11/16/2018</w:t>
            </w:r>
          </w:p>
        </w:tc>
      </w:tr>
      <w:tr w:rsidR="001161C8" w:rsidTr="0013503E">
        <w:tc>
          <w:tcPr>
            <w:tcW w:w="468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lastRenderedPageBreak/>
              <w:t>6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:rsidR="001161C8" w:rsidRDefault="003A7C54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Member No Show Process</w:t>
            </w:r>
          </w:p>
        </w:tc>
        <w:tc>
          <w:tcPr>
            <w:tcW w:w="1597" w:type="dxa"/>
            <w:shd w:val="clear" w:color="auto" w:fill="D9D9D9" w:themeFill="background1" w:themeFillShade="D9"/>
          </w:tcPr>
          <w:p w:rsidR="001161C8" w:rsidRDefault="003A7C54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MTM </w:t>
            </w:r>
          </w:p>
        </w:tc>
        <w:tc>
          <w:tcPr>
            <w:tcW w:w="3560" w:type="dxa"/>
            <w:shd w:val="clear" w:color="auto" w:fill="D9D9D9" w:themeFill="background1" w:themeFillShade="D9"/>
          </w:tcPr>
          <w:p w:rsidR="001161C8" w:rsidRDefault="003A7C54" w:rsidP="003A7C5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Complete – with notes 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1161C8" w:rsidRDefault="003A7C54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11/8/2018</w:t>
            </w:r>
          </w:p>
        </w:tc>
      </w:tr>
      <w:tr w:rsidR="001161C8" w:rsidTr="0013503E">
        <w:tc>
          <w:tcPr>
            <w:tcW w:w="468" w:type="dxa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7</w:t>
            </w:r>
          </w:p>
        </w:tc>
        <w:tc>
          <w:tcPr>
            <w:tcW w:w="2943" w:type="dxa"/>
          </w:tcPr>
          <w:p w:rsidR="001161C8" w:rsidRDefault="003A7C54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Credentialing Questions</w:t>
            </w:r>
          </w:p>
        </w:tc>
        <w:tc>
          <w:tcPr>
            <w:tcW w:w="1597" w:type="dxa"/>
          </w:tcPr>
          <w:p w:rsidR="001161C8" w:rsidRDefault="003A7C54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MTM</w:t>
            </w:r>
          </w:p>
        </w:tc>
        <w:tc>
          <w:tcPr>
            <w:tcW w:w="3560" w:type="dxa"/>
          </w:tcPr>
          <w:p w:rsidR="001161C8" w:rsidRDefault="003A7C54" w:rsidP="003A7C5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Complete – with notes</w:t>
            </w:r>
          </w:p>
        </w:tc>
        <w:tc>
          <w:tcPr>
            <w:tcW w:w="1440" w:type="dxa"/>
          </w:tcPr>
          <w:p w:rsidR="001161C8" w:rsidRDefault="003A7C54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11/8/2018</w:t>
            </w:r>
          </w:p>
        </w:tc>
      </w:tr>
      <w:tr w:rsidR="001161C8" w:rsidTr="0013503E">
        <w:tc>
          <w:tcPr>
            <w:tcW w:w="468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8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:rsidR="001161C8" w:rsidRDefault="009654C0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MTM Report Samples Feedback/Approval</w:t>
            </w:r>
          </w:p>
        </w:tc>
        <w:tc>
          <w:tcPr>
            <w:tcW w:w="1597" w:type="dxa"/>
            <w:shd w:val="clear" w:color="auto" w:fill="D9D9D9" w:themeFill="background1" w:themeFillShade="D9"/>
          </w:tcPr>
          <w:p w:rsidR="001161C8" w:rsidRDefault="009654C0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EOHHS</w:t>
            </w:r>
          </w:p>
        </w:tc>
        <w:tc>
          <w:tcPr>
            <w:tcW w:w="3560" w:type="dxa"/>
            <w:shd w:val="clear" w:color="auto" w:fill="D9D9D9" w:themeFill="background1" w:themeFillShade="D9"/>
          </w:tcPr>
          <w:p w:rsidR="001161C8" w:rsidRDefault="009654C0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In Progress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1161C8" w:rsidRDefault="005B2BEE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11/16/2018</w:t>
            </w:r>
          </w:p>
        </w:tc>
      </w:tr>
      <w:tr w:rsidR="001161C8" w:rsidTr="0013503E">
        <w:tc>
          <w:tcPr>
            <w:tcW w:w="468" w:type="dxa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9</w:t>
            </w:r>
          </w:p>
        </w:tc>
        <w:tc>
          <w:tcPr>
            <w:tcW w:w="2943" w:type="dxa"/>
          </w:tcPr>
          <w:p w:rsidR="001161C8" w:rsidRDefault="004F7329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TP Logistics Meeting with Zach</w:t>
            </w:r>
          </w:p>
        </w:tc>
        <w:tc>
          <w:tcPr>
            <w:tcW w:w="1597" w:type="dxa"/>
          </w:tcPr>
          <w:p w:rsidR="001161C8" w:rsidRDefault="004F7329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EOHHS</w:t>
            </w:r>
          </w:p>
        </w:tc>
        <w:tc>
          <w:tcPr>
            <w:tcW w:w="3560" w:type="dxa"/>
          </w:tcPr>
          <w:p w:rsidR="001161C8" w:rsidRDefault="0051505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Complete</w:t>
            </w:r>
          </w:p>
        </w:tc>
        <w:tc>
          <w:tcPr>
            <w:tcW w:w="1440" w:type="dxa"/>
          </w:tcPr>
          <w:p w:rsidR="001161C8" w:rsidRDefault="004F7329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11/9/2018</w:t>
            </w:r>
          </w:p>
        </w:tc>
      </w:tr>
      <w:tr w:rsidR="001161C8" w:rsidTr="0013503E">
        <w:tc>
          <w:tcPr>
            <w:tcW w:w="468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10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:rsidR="001161C8" w:rsidRDefault="004F7329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Deliverables Review/Approval</w:t>
            </w:r>
          </w:p>
        </w:tc>
        <w:tc>
          <w:tcPr>
            <w:tcW w:w="1597" w:type="dxa"/>
            <w:shd w:val="clear" w:color="auto" w:fill="D9D9D9" w:themeFill="background1" w:themeFillShade="D9"/>
          </w:tcPr>
          <w:p w:rsidR="001161C8" w:rsidRDefault="004F7329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EOHHS</w:t>
            </w:r>
          </w:p>
        </w:tc>
        <w:tc>
          <w:tcPr>
            <w:tcW w:w="3560" w:type="dxa"/>
            <w:shd w:val="clear" w:color="auto" w:fill="D9D9D9" w:themeFill="background1" w:themeFillShade="D9"/>
          </w:tcPr>
          <w:p w:rsidR="001161C8" w:rsidRDefault="004F7329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In Progress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1161C8" w:rsidRDefault="004F7329" w:rsidP="0003573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11/</w:t>
            </w:r>
            <w:r w:rsidR="0003573F">
              <w:rPr>
                <w:rFonts w:ascii="Calibri" w:hAnsi="Calibri"/>
                <w:sz w:val="22"/>
                <w:szCs w:val="22"/>
                <w:lang w:val="en-US"/>
              </w:rPr>
              <w:t>16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/2018</w:t>
            </w:r>
          </w:p>
        </w:tc>
      </w:tr>
      <w:tr w:rsidR="001161C8" w:rsidTr="0013503E">
        <w:tc>
          <w:tcPr>
            <w:tcW w:w="468" w:type="dxa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11</w:t>
            </w:r>
          </w:p>
        </w:tc>
        <w:tc>
          <w:tcPr>
            <w:tcW w:w="2943" w:type="dxa"/>
          </w:tcPr>
          <w:p w:rsidR="001161C8" w:rsidRDefault="002C7535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Bus Reimbursement Process</w:t>
            </w:r>
          </w:p>
        </w:tc>
        <w:tc>
          <w:tcPr>
            <w:tcW w:w="1597" w:type="dxa"/>
          </w:tcPr>
          <w:p w:rsidR="001161C8" w:rsidRDefault="002C7535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MTM/EOHHS</w:t>
            </w:r>
          </w:p>
        </w:tc>
        <w:tc>
          <w:tcPr>
            <w:tcW w:w="3560" w:type="dxa"/>
          </w:tcPr>
          <w:p w:rsidR="001161C8" w:rsidRDefault="0003573F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Complete</w:t>
            </w:r>
          </w:p>
        </w:tc>
        <w:tc>
          <w:tcPr>
            <w:tcW w:w="1440" w:type="dxa"/>
          </w:tcPr>
          <w:p w:rsidR="001161C8" w:rsidRDefault="002C7535" w:rsidP="00515058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11/1</w:t>
            </w:r>
            <w:r w:rsidR="00515058">
              <w:rPr>
                <w:rFonts w:ascii="Calibri" w:hAnsi="Calibri"/>
                <w:sz w:val="22"/>
                <w:szCs w:val="22"/>
                <w:lang w:val="en-US"/>
              </w:rPr>
              <w:t>6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/2018</w:t>
            </w:r>
          </w:p>
        </w:tc>
      </w:tr>
      <w:tr w:rsidR="001161C8" w:rsidTr="0013503E">
        <w:tc>
          <w:tcPr>
            <w:tcW w:w="468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12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  <w:shd w:val="clear" w:color="auto" w:fill="D9D9D9" w:themeFill="background1" w:themeFillShade="D9"/>
          </w:tcPr>
          <w:p w:rsidR="00AA6B39" w:rsidRDefault="00AA6B39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1161C8" w:rsidTr="0013503E">
        <w:tc>
          <w:tcPr>
            <w:tcW w:w="468" w:type="dxa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13</w:t>
            </w:r>
          </w:p>
        </w:tc>
        <w:tc>
          <w:tcPr>
            <w:tcW w:w="2943" w:type="dxa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1161C8" w:rsidTr="0013503E">
        <w:tc>
          <w:tcPr>
            <w:tcW w:w="468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14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57784" w:rsidTr="0013503E">
        <w:tc>
          <w:tcPr>
            <w:tcW w:w="468" w:type="dxa"/>
            <w:shd w:val="clear" w:color="auto" w:fill="auto"/>
          </w:tcPr>
          <w:p w:rsidR="00357784" w:rsidRDefault="00357784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15</w:t>
            </w:r>
          </w:p>
        </w:tc>
        <w:tc>
          <w:tcPr>
            <w:tcW w:w="2943" w:type="dxa"/>
            <w:shd w:val="clear" w:color="auto" w:fill="auto"/>
          </w:tcPr>
          <w:p w:rsidR="00357784" w:rsidRDefault="00357784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  <w:shd w:val="clear" w:color="auto" w:fill="auto"/>
          </w:tcPr>
          <w:p w:rsidR="00357784" w:rsidRDefault="00357784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  <w:shd w:val="clear" w:color="auto" w:fill="auto"/>
          </w:tcPr>
          <w:p w:rsidR="00357784" w:rsidRDefault="00357784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:rsidR="00357784" w:rsidRDefault="00357784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A700BD" w:rsidTr="0013503E">
        <w:tc>
          <w:tcPr>
            <w:tcW w:w="468" w:type="dxa"/>
            <w:shd w:val="clear" w:color="auto" w:fill="D9D9D9" w:themeFill="background1" w:themeFillShade="D9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16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  <w:shd w:val="clear" w:color="auto" w:fill="D9D9D9" w:themeFill="background1" w:themeFillShade="D9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  <w:shd w:val="clear" w:color="auto" w:fill="D9D9D9" w:themeFill="background1" w:themeFillShade="D9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A700BD" w:rsidTr="0013503E">
        <w:tc>
          <w:tcPr>
            <w:tcW w:w="468" w:type="dxa"/>
            <w:shd w:val="clear" w:color="auto" w:fill="auto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17</w:t>
            </w:r>
          </w:p>
        </w:tc>
        <w:tc>
          <w:tcPr>
            <w:tcW w:w="2943" w:type="dxa"/>
            <w:shd w:val="clear" w:color="auto" w:fill="auto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  <w:shd w:val="clear" w:color="auto" w:fill="auto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  <w:shd w:val="clear" w:color="auto" w:fill="auto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A700BD" w:rsidTr="0013503E">
        <w:tc>
          <w:tcPr>
            <w:tcW w:w="468" w:type="dxa"/>
            <w:shd w:val="clear" w:color="auto" w:fill="D9D9D9" w:themeFill="background1" w:themeFillShade="D9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18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  <w:shd w:val="clear" w:color="auto" w:fill="D9D9D9" w:themeFill="background1" w:themeFillShade="D9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  <w:shd w:val="clear" w:color="auto" w:fill="D9D9D9" w:themeFill="background1" w:themeFillShade="D9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</w:tbl>
    <w:p w:rsidR="000A5E8F" w:rsidRPr="00535995" w:rsidRDefault="000A5E8F" w:rsidP="00BA092F">
      <w:pPr>
        <w:pStyle w:val="PlainText"/>
        <w:spacing w:line="276" w:lineRule="auto"/>
        <w:ind w:firstLine="0"/>
        <w:rPr>
          <w:rFonts w:ascii="Calibri" w:hAnsi="Calibri"/>
          <w:b/>
          <w:sz w:val="22"/>
          <w:szCs w:val="22"/>
          <w:lang w:val="en-US"/>
        </w:rPr>
      </w:pPr>
    </w:p>
    <w:sectPr w:rsidR="000A5E8F" w:rsidRPr="00535995" w:rsidSect="00E6697B">
      <w:headerReference w:type="default" r:id="rId9"/>
      <w:footerReference w:type="default" r:id="rId10"/>
      <w:pgSz w:w="12240" w:h="15840" w:code="1"/>
      <w:pgMar w:top="1440" w:right="1152" w:bottom="1440" w:left="1296" w:header="0" w:footer="21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AB0" w:rsidRDefault="008C0AB0" w:rsidP="006A6F38">
      <w:pPr>
        <w:spacing w:after="0" w:line="240" w:lineRule="auto"/>
      </w:pPr>
      <w:r>
        <w:separator/>
      </w:r>
    </w:p>
  </w:endnote>
  <w:endnote w:type="continuationSeparator" w:id="0">
    <w:p w:rsidR="008C0AB0" w:rsidRDefault="008C0AB0" w:rsidP="006A6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2EF" w:rsidRPr="00CE2766" w:rsidRDefault="007132EF" w:rsidP="00F24EAD">
    <w:pPr>
      <w:pStyle w:val="Footer"/>
      <w:tabs>
        <w:tab w:val="clear" w:pos="8640"/>
        <w:tab w:val="left" w:pos="285"/>
        <w:tab w:val="left" w:pos="4320"/>
      </w:tabs>
      <w:ind w:left="-720" w:right="-1008"/>
      <w:rPr>
        <w:rFonts w:cs="Arial"/>
        <w:b/>
        <w:color w:val="FFFFFF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25FFF33" wp14:editId="77CE23C3">
          <wp:simplePos x="0" y="0"/>
          <wp:positionH relativeFrom="column">
            <wp:posOffset>-914400</wp:posOffset>
          </wp:positionH>
          <wp:positionV relativeFrom="paragraph">
            <wp:posOffset>-347980</wp:posOffset>
          </wp:positionV>
          <wp:extent cx="7781290" cy="800100"/>
          <wp:effectExtent l="0" t="0" r="0" b="0"/>
          <wp:wrapSquare wrapText="bothSides"/>
          <wp:docPr id="1" name="Picture 1" descr="1009 PROPOSAL TEMPLATE-FALL2011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1009 PROPOSAL TEMPLATE-FALL2011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129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cs="Arial"/>
        <w:b/>
        <w:color w:val="FFFFFF"/>
      </w:rPr>
      <w:t xml:space="preserve"> </w:t>
    </w:r>
    <w:r>
      <w:rPr>
        <w:rFonts w:cs="Arial"/>
        <w:b/>
        <w:color w:val="FFFFFF"/>
      </w:rPr>
      <w:t xml:space="preserve">  </w:t>
    </w:r>
    <w:r w:rsidRPr="00CE2766">
      <w:rPr>
        <w:rFonts w:cs="Arial"/>
        <w:b/>
        <w:color w:val="FFFFFF"/>
      </w:rPr>
      <w:t xml:space="preserve">Page </w:t>
    </w:r>
    <w:r w:rsidRPr="00CE2766">
      <w:rPr>
        <w:rStyle w:val="PageNumber"/>
        <w:rFonts w:cs="Arial"/>
        <w:b/>
        <w:color w:val="FFFFFF"/>
      </w:rPr>
      <w:fldChar w:fldCharType="begin"/>
    </w:r>
    <w:r w:rsidRPr="00CE2766">
      <w:rPr>
        <w:rStyle w:val="PageNumber"/>
        <w:rFonts w:cs="Arial"/>
        <w:b/>
        <w:color w:val="FFFFFF"/>
      </w:rPr>
      <w:instrText xml:space="preserve"> PAGE </w:instrText>
    </w:r>
    <w:r w:rsidRPr="00CE2766">
      <w:rPr>
        <w:rStyle w:val="PageNumber"/>
        <w:rFonts w:cs="Arial"/>
        <w:b/>
        <w:color w:val="FFFFFF"/>
      </w:rPr>
      <w:fldChar w:fldCharType="separate"/>
    </w:r>
    <w:r w:rsidR="00E31097">
      <w:rPr>
        <w:rStyle w:val="PageNumber"/>
        <w:rFonts w:cs="Arial"/>
        <w:b/>
        <w:noProof/>
        <w:color w:val="FFFFFF"/>
      </w:rPr>
      <w:t>3</w:t>
    </w:r>
    <w:r w:rsidRPr="00CE2766">
      <w:rPr>
        <w:rStyle w:val="PageNumber"/>
        <w:rFonts w:cs="Arial"/>
        <w:b/>
        <w:color w:val="FFFFFF"/>
      </w:rPr>
      <w:fldChar w:fldCharType="end"/>
    </w:r>
    <w:r w:rsidRPr="00CE2766">
      <w:rPr>
        <w:rStyle w:val="PageNumber"/>
        <w:rFonts w:cs="Arial"/>
        <w:b/>
        <w:color w:val="FFFFFF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AB0" w:rsidRDefault="008C0AB0" w:rsidP="006A6F38">
      <w:pPr>
        <w:spacing w:after="0" w:line="240" w:lineRule="auto"/>
      </w:pPr>
      <w:r>
        <w:separator/>
      </w:r>
    </w:p>
  </w:footnote>
  <w:footnote w:type="continuationSeparator" w:id="0">
    <w:p w:rsidR="008C0AB0" w:rsidRDefault="008C0AB0" w:rsidP="006A6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2EF" w:rsidRDefault="007132E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D73E299" wp14:editId="71C8E0AB">
          <wp:simplePos x="0" y="0"/>
          <wp:positionH relativeFrom="column">
            <wp:posOffset>-895350</wp:posOffset>
          </wp:positionH>
          <wp:positionV relativeFrom="paragraph">
            <wp:posOffset>0</wp:posOffset>
          </wp:positionV>
          <wp:extent cx="7772400" cy="800100"/>
          <wp:effectExtent l="0" t="0" r="0" b="0"/>
          <wp:wrapSquare wrapText="bothSides"/>
          <wp:docPr id="2" name="Picture 2" descr="1009 PROPOSAL TEMPLATE-FALL2011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3" descr="1009 PROPOSAL TEMPLATE-FALL2011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04056"/>
    <w:multiLevelType w:val="hybridMultilevel"/>
    <w:tmpl w:val="D71AC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E48AB"/>
    <w:multiLevelType w:val="hybridMultilevel"/>
    <w:tmpl w:val="10E20E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005C65"/>
    <w:multiLevelType w:val="hybridMultilevel"/>
    <w:tmpl w:val="D1D0A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D737D"/>
    <w:multiLevelType w:val="multilevel"/>
    <w:tmpl w:val="A60C9FF2"/>
    <w:lvl w:ilvl="0">
      <w:start w:val="1"/>
      <w:numFmt w:val="bullet"/>
      <w:lvlText w:val=""/>
      <w:lvlJc w:val="left"/>
      <w:pPr>
        <w:ind w:left="504" w:hanging="504"/>
      </w:pPr>
      <w:rPr>
        <w:rFonts w:ascii="Symbol" w:hAnsi="Symbol" w:hint="default"/>
        <w:b/>
      </w:rPr>
    </w:lvl>
    <w:lvl w:ilvl="1">
      <w:start w:val="1"/>
      <w:numFmt w:val="decimal"/>
      <w:suff w:val="space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bullet"/>
      <w:suff w:val="space"/>
      <w:lvlText w:val=""/>
      <w:lvlJc w:val="left"/>
      <w:pPr>
        <w:ind w:left="1656" w:hanging="216"/>
      </w:pPr>
      <w:rPr>
        <w:rFonts w:ascii="Symbol" w:hAnsi="Symbol" w:hint="default"/>
      </w:rPr>
    </w:lvl>
    <w:lvl w:ilvl="3">
      <w:start w:val="1"/>
      <w:numFmt w:val="lowerRoman"/>
      <w:suff w:val="space"/>
      <w:lvlText w:val="%4."/>
      <w:lvlJc w:val="left"/>
      <w:pPr>
        <w:ind w:left="2376" w:hanging="216"/>
      </w:pPr>
      <w:rPr>
        <w:rFonts w:hint="default"/>
      </w:rPr>
    </w:lvl>
    <w:lvl w:ilvl="4">
      <w:start w:val="1"/>
      <w:numFmt w:val="lowerLetter"/>
      <w:suff w:val="space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bullet"/>
      <w:suff w:val="space"/>
      <w:lvlText w:val=""/>
      <w:lvlJc w:val="left"/>
      <w:pPr>
        <w:ind w:left="3816" w:hanging="216"/>
      </w:pPr>
      <w:rPr>
        <w:rFonts w:ascii="Symbol" w:hAnsi="Symbol" w:hint="default"/>
      </w:rPr>
    </w:lvl>
    <w:lvl w:ilvl="6">
      <w:start w:val="1"/>
      <w:numFmt w:val="bullet"/>
      <w:suff w:val="space"/>
      <w:lvlText w:val=""/>
      <w:lvlJc w:val="left"/>
      <w:pPr>
        <w:ind w:left="4896" w:hanging="576"/>
      </w:pPr>
      <w:rPr>
        <w:rFonts w:ascii="Wingdings" w:hAnsi="Wingdings" w:hint="default"/>
      </w:rPr>
    </w:lvl>
    <w:lvl w:ilvl="7">
      <w:start w:val="1"/>
      <w:numFmt w:val="bullet"/>
      <w:suff w:val="space"/>
      <w:lvlText w:val=""/>
      <w:lvlJc w:val="left"/>
      <w:pPr>
        <w:ind w:left="5688" w:hanging="648"/>
      </w:pPr>
      <w:rPr>
        <w:rFonts w:ascii="Wingdings" w:hAnsi="Wingdings" w:hint="default"/>
      </w:rPr>
    </w:lvl>
    <w:lvl w:ilvl="8">
      <w:start w:val="1"/>
      <w:numFmt w:val="bullet"/>
      <w:suff w:val="space"/>
      <w:lvlText w:val=""/>
      <w:lvlJc w:val="left"/>
      <w:pPr>
        <w:ind w:left="6264" w:hanging="504"/>
      </w:pPr>
      <w:rPr>
        <w:rFonts w:ascii="Wingdings" w:hAnsi="Wingdings" w:hint="default"/>
      </w:rPr>
    </w:lvl>
  </w:abstractNum>
  <w:abstractNum w:abstractNumId="4" w15:restartNumberingAfterBreak="0">
    <w:nsid w:val="0EAD23F4"/>
    <w:multiLevelType w:val="hybridMultilevel"/>
    <w:tmpl w:val="8556B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83FEB"/>
    <w:multiLevelType w:val="hybridMultilevel"/>
    <w:tmpl w:val="2E502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B62D2"/>
    <w:multiLevelType w:val="multilevel"/>
    <w:tmpl w:val="CC38238E"/>
    <w:lvl w:ilvl="0">
      <w:start w:val="1"/>
      <w:numFmt w:val="upperLetter"/>
      <w:suff w:val="space"/>
      <w:lvlText w:val="%1."/>
      <w:lvlJc w:val="left"/>
      <w:pPr>
        <w:ind w:left="504" w:hanging="504"/>
      </w:pPr>
      <w:rPr>
        <w:rFonts w:hint="default"/>
        <w:b/>
      </w:rPr>
    </w:lvl>
    <w:lvl w:ilvl="1">
      <w:start w:val="1"/>
      <w:numFmt w:val="decimal"/>
      <w:suff w:val="space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bullet"/>
      <w:suff w:val="space"/>
      <w:lvlText w:val=""/>
      <w:lvlJc w:val="left"/>
      <w:pPr>
        <w:ind w:left="1656" w:hanging="216"/>
      </w:pPr>
      <w:rPr>
        <w:rFonts w:ascii="Symbol" w:hAnsi="Symbol" w:hint="default"/>
      </w:rPr>
    </w:lvl>
    <w:lvl w:ilvl="3">
      <w:start w:val="1"/>
      <w:numFmt w:val="lowerRoman"/>
      <w:suff w:val="space"/>
      <w:lvlText w:val="%4."/>
      <w:lvlJc w:val="left"/>
      <w:pPr>
        <w:ind w:left="2376" w:hanging="216"/>
      </w:pPr>
      <w:rPr>
        <w:rFonts w:hint="default"/>
      </w:rPr>
    </w:lvl>
    <w:lvl w:ilvl="4">
      <w:start w:val="1"/>
      <w:numFmt w:val="lowerLetter"/>
      <w:suff w:val="space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bullet"/>
      <w:suff w:val="space"/>
      <w:lvlText w:val=""/>
      <w:lvlJc w:val="left"/>
      <w:pPr>
        <w:ind w:left="3816" w:hanging="216"/>
      </w:pPr>
      <w:rPr>
        <w:rFonts w:ascii="Symbol" w:hAnsi="Symbol" w:hint="default"/>
      </w:rPr>
    </w:lvl>
    <w:lvl w:ilvl="6">
      <w:start w:val="1"/>
      <w:numFmt w:val="bullet"/>
      <w:suff w:val="space"/>
      <w:lvlText w:val=""/>
      <w:lvlJc w:val="left"/>
      <w:pPr>
        <w:ind w:left="4896" w:hanging="576"/>
      </w:pPr>
      <w:rPr>
        <w:rFonts w:ascii="Wingdings" w:hAnsi="Wingdings" w:hint="default"/>
      </w:rPr>
    </w:lvl>
    <w:lvl w:ilvl="7">
      <w:start w:val="1"/>
      <w:numFmt w:val="bullet"/>
      <w:suff w:val="space"/>
      <w:lvlText w:val=""/>
      <w:lvlJc w:val="left"/>
      <w:pPr>
        <w:ind w:left="5688" w:hanging="648"/>
      </w:pPr>
      <w:rPr>
        <w:rFonts w:ascii="Wingdings" w:hAnsi="Wingdings" w:hint="default"/>
      </w:rPr>
    </w:lvl>
    <w:lvl w:ilvl="8">
      <w:start w:val="1"/>
      <w:numFmt w:val="bullet"/>
      <w:suff w:val="space"/>
      <w:lvlText w:val=""/>
      <w:lvlJc w:val="left"/>
      <w:pPr>
        <w:ind w:left="6264" w:hanging="504"/>
      </w:pPr>
      <w:rPr>
        <w:rFonts w:ascii="Wingdings" w:hAnsi="Wingdings" w:hint="default"/>
      </w:rPr>
    </w:lvl>
  </w:abstractNum>
  <w:abstractNum w:abstractNumId="7" w15:restartNumberingAfterBreak="0">
    <w:nsid w:val="1C151329"/>
    <w:multiLevelType w:val="multilevel"/>
    <w:tmpl w:val="A60C9FF2"/>
    <w:lvl w:ilvl="0">
      <w:start w:val="1"/>
      <w:numFmt w:val="bullet"/>
      <w:lvlText w:val=""/>
      <w:lvlJc w:val="left"/>
      <w:pPr>
        <w:ind w:left="504" w:hanging="504"/>
      </w:pPr>
      <w:rPr>
        <w:rFonts w:ascii="Symbol" w:hAnsi="Symbol" w:hint="default"/>
        <w:b/>
      </w:rPr>
    </w:lvl>
    <w:lvl w:ilvl="1">
      <w:start w:val="1"/>
      <w:numFmt w:val="decimal"/>
      <w:suff w:val="space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bullet"/>
      <w:suff w:val="space"/>
      <w:lvlText w:val=""/>
      <w:lvlJc w:val="left"/>
      <w:pPr>
        <w:ind w:left="1656" w:hanging="216"/>
      </w:pPr>
      <w:rPr>
        <w:rFonts w:ascii="Symbol" w:hAnsi="Symbol" w:hint="default"/>
      </w:rPr>
    </w:lvl>
    <w:lvl w:ilvl="3">
      <w:start w:val="1"/>
      <w:numFmt w:val="lowerRoman"/>
      <w:suff w:val="space"/>
      <w:lvlText w:val="%4."/>
      <w:lvlJc w:val="left"/>
      <w:pPr>
        <w:ind w:left="2376" w:hanging="216"/>
      </w:pPr>
      <w:rPr>
        <w:rFonts w:hint="default"/>
      </w:rPr>
    </w:lvl>
    <w:lvl w:ilvl="4">
      <w:start w:val="1"/>
      <w:numFmt w:val="lowerLetter"/>
      <w:suff w:val="space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bullet"/>
      <w:suff w:val="space"/>
      <w:lvlText w:val=""/>
      <w:lvlJc w:val="left"/>
      <w:pPr>
        <w:ind w:left="3816" w:hanging="216"/>
      </w:pPr>
      <w:rPr>
        <w:rFonts w:ascii="Symbol" w:hAnsi="Symbol" w:hint="default"/>
      </w:rPr>
    </w:lvl>
    <w:lvl w:ilvl="6">
      <w:start w:val="1"/>
      <w:numFmt w:val="bullet"/>
      <w:suff w:val="space"/>
      <w:lvlText w:val=""/>
      <w:lvlJc w:val="left"/>
      <w:pPr>
        <w:ind w:left="4896" w:hanging="576"/>
      </w:pPr>
      <w:rPr>
        <w:rFonts w:ascii="Wingdings" w:hAnsi="Wingdings" w:hint="default"/>
      </w:rPr>
    </w:lvl>
    <w:lvl w:ilvl="7">
      <w:start w:val="1"/>
      <w:numFmt w:val="bullet"/>
      <w:suff w:val="space"/>
      <w:lvlText w:val=""/>
      <w:lvlJc w:val="left"/>
      <w:pPr>
        <w:ind w:left="5688" w:hanging="648"/>
      </w:pPr>
      <w:rPr>
        <w:rFonts w:ascii="Wingdings" w:hAnsi="Wingdings" w:hint="default"/>
      </w:rPr>
    </w:lvl>
    <w:lvl w:ilvl="8">
      <w:start w:val="1"/>
      <w:numFmt w:val="bullet"/>
      <w:suff w:val="space"/>
      <w:lvlText w:val=""/>
      <w:lvlJc w:val="left"/>
      <w:pPr>
        <w:ind w:left="6264" w:hanging="504"/>
      </w:pPr>
      <w:rPr>
        <w:rFonts w:ascii="Wingdings" w:hAnsi="Wingdings" w:hint="default"/>
      </w:rPr>
    </w:lvl>
  </w:abstractNum>
  <w:abstractNum w:abstractNumId="8" w15:restartNumberingAfterBreak="0">
    <w:nsid w:val="1DA33764"/>
    <w:multiLevelType w:val="multilevel"/>
    <w:tmpl w:val="CC38238E"/>
    <w:styleLink w:val="DanasListStyle"/>
    <w:lvl w:ilvl="0">
      <w:start w:val="1"/>
      <w:numFmt w:val="upperLetter"/>
      <w:suff w:val="space"/>
      <w:lvlText w:val="%1."/>
      <w:lvlJc w:val="left"/>
      <w:pPr>
        <w:ind w:left="504" w:hanging="504"/>
      </w:pPr>
      <w:rPr>
        <w:rFonts w:hint="default"/>
        <w:b/>
      </w:rPr>
    </w:lvl>
    <w:lvl w:ilvl="1">
      <w:start w:val="1"/>
      <w:numFmt w:val="decimal"/>
      <w:suff w:val="space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bullet"/>
      <w:suff w:val="space"/>
      <w:lvlText w:val=""/>
      <w:lvlJc w:val="left"/>
      <w:pPr>
        <w:ind w:left="1656" w:hanging="216"/>
      </w:pPr>
      <w:rPr>
        <w:rFonts w:ascii="Symbol" w:hAnsi="Symbol" w:hint="default"/>
      </w:rPr>
    </w:lvl>
    <w:lvl w:ilvl="3">
      <w:start w:val="1"/>
      <w:numFmt w:val="lowerRoman"/>
      <w:suff w:val="space"/>
      <w:lvlText w:val="%4."/>
      <w:lvlJc w:val="left"/>
      <w:pPr>
        <w:ind w:left="2376" w:hanging="216"/>
      </w:pPr>
      <w:rPr>
        <w:rFonts w:hint="default"/>
      </w:rPr>
    </w:lvl>
    <w:lvl w:ilvl="4">
      <w:start w:val="1"/>
      <w:numFmt w:val="lowerLetter"/>
      <w:suff w:val="space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bullet"/>
      <w:suff w:val="space"/>
      <w:lvlText w:val=""/>
      <w:lvlJc w:val="left"/>
      <w:pPr>
        <w:ind w:left="3816" w:hanging="216"/>
      </w:pPr>
      <w:rPr>
        <w:rFonts w:ascii="Symbol" w:hAnsi="Symbol" w:hint="default"/>
      </w:rPr>
    </w:lvl>
    <w:lvl w:ilvl="6">
      <w:start w:val="1"/>
      <w:numFmt w:val="bullet"/>
      <w:suff w:val="space"/>
      <w:lvlText w:val=""/>
      <w:lvlJc w:val="left"/>
      <w:pPr>
        <w:ind w:left="4896" w:hanging="576"/>
      </w:pPr>
      <w:rPr>
        <w:rFonts w:ascii="Wingdings" w:hAnsi="Wingdings" w:hint="default"/>
      </w:rPr>
    </w:lvl>
    <w:lvl w:ilvl="7">
      <w:start w:val="1"/>
      <w:numFmt w:val="bullet"/>
      <w:suff w:val="space"/>
      <w:lvlText w:val=""/>
      <w:lvlJc w:val="left"/>
      <w:pPr>
        <w:ind w:left="5688" w:hanging="648"/>
      </w:pPr>
      <w:rPr>
        <w:rFonts w:ascii="Wingdings" w:hAnsi="Wingdings" w:hint="default"/>
      </w:rPr>
    </w:lvl>
    <w:lvl w:ilvl="8">
      <w:start w:val="1"/>
      <w:numFmt w:val="bullet"/>
      <w:suff w:val="space"/>
      <w:lvlText w:val=""/>
      <w:lvlJc w:val="left"/>
      <w:pPr>
        <w:ind w:left="6264" w:hanging="504"/>
      </w:pPr>
      <w:rPr>
        <w:rFonts w:ascii="Wingdings" w:hAnsi="Wingdings" w:hint="default"/>
      </w:rPr>
    </w:lvl>
  </w:abstractNum>
  <w:abstractNum w:abstractNumId="9" w15:restartNumberingAfterBreak="0">
    <w:nsid w:val="28FC0E78"/>
    <w:multiLevelType w:val="hybridMultilevel"/>
    <w:tmpl w:val="76F2A1C6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0" w15:restartNumberingAfterBreak="0">
    <w:nsid w:val="351D5054"/>
    <w:multiLevelType w:val="hybridMultilevel"/>
    <w:tmpl w:val="3D0C7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12B71"/>
    <w:multiLevelType w:val="hybridMultilevel"/>
    <w:tmpl w:val="654C9C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10A6B"/>
    <w:multiLevelType w:val="hybridMultilevel"/>
    <w:tmpl w:val="9E2A62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B9915DA"/>
    <w:multiLevelType w:val="hybridMultilevel"/>
    <w:tmpl w:val="FACC0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B289B"/>
    <w:multiLevelType w:val="hybridMultilevel"/>
    <w:tmpl w:val="C7743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5F0B3C"/>
    <w:multiLevelType w:val="hybridMultilevel"/>
    <w:tmpl w:val="7F10EE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7E17F8"/>
    <w:multiLevelType w:val="hybridMultilevel"/>
    <w:tmpl w:val="5FACD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53594D"/>
    <w:multiLevelType w:val="hybridMultilevel"/>
    <w:tmpl w:val="45C88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55851"/>
    <w:multiLevelType w:val="hybridMultilevel"/>
    <w:tmpl w:val="B70E2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E6480"/>
    <w:multiLevelType w:val="multilevel"/>
    <w:tmpl w:val="A080B574"/>
    <w:lvl w:ilvl="0">
      <w:start w:val="1"/>
      <w:numFmt w:val="upperLetter"/>
      <w:suff w:val="space"/>
      <w:lvlText w:val="%1."/>
      <w:lvlJc w:val="left"/>
      <w:pPr>
        <w:ind w:left="504" w:hanging="504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2">
      <w:start w:val="1"/>
      <w:numFmt w:val="bullet"/>
      <w:suff w:val="space"/>
      <w:lvlText w:val=""/>
      <w:lvlJc w:val="left"/>
      <w:pPr>
        <w:ind w:left="1656" w:hanging="216"/>
      </w:pPr>
      <w:rPr>
        <w:rFonts w:ascii="Symbol" w:hAnsi="Symbol" w:hint="default"/>
      </w:rPr>
    </w:lvl>
    <w:lvl w:ilvl="3">
      <w:start w:val="1"/>
      <w:numFmt w:val="lowerRoman"/>
      <w:suff w:val="space"/>
      <w:lvlText w:val="%4."/>
      <w:lvlJc w:val="left"/>
      <w:pPr>
        <w:ind w:left="2376" w:hanging="216"/>
      </w:pPr>
      <w:rPr>
        <w:rFonts w:hint="default"/>
      </w:rPr>
    </w:lvl>
    <w:lvl w:ilvl="4">
      <w:start w:val="1"/>
      <w:numFmt w:val="lowerLetter"/>
      <w:suff w:val="space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bullet"/>
      <w:suff w:val="space"/>
      <w:lvlText w:val=""/>
      <w:lvlJc w:val="left"/>
      <w:pPr>
        <w:ind w:left="3816" w:hanging="216"/>
      </w:pPr>
      <w:rPr>
        <w:rFonts w:ascii="Symbol" w:hAnsi="Symbol" w:hint="default"/>
      </w:rPr>
    </w:lvl>
    <w:lvl w:ilvl="6">
      <w:start w:val="1"/>
      <w:numFmt w:val="bullet"/>
      <w:suff w:val="space"/>
      <w:lvlText w:val=""/>
      <w:lvlJc w:val="left"/>
      <w:pPr>
        <w:ind w:left="4896" w:hanging="576"/>
      </w:pPr>
      <w:rPr>
        <w:rFonts w:ascii="Wingdings" w:hAnsi="Wingdings" w:hint="default"/>
      </w:rPr>
    </w:lvl>
    <w:lvl w:ilvl="7">
      <w:start w:val="1"/>
      <w:numFmt w:val="bullet"/>
      <w:suff w:val="space"/>
      <w:lvlText w:val=""/>
      <w:lvlJc w:val="left"/>
      <w:pPr>
        <w:ind w:left="5688" w:hanging="648"/>
      </w:pPr>
      <w:rPr>
        <w:rFonts w:ascii="Wingdings" w:hAnsi="Wingdings" w:hint="default"/>
      </w:rPr>
    </w:lvl>
    <w:lvl w:ilvl="8">
      <w:start w:val="1"/>
      <w:numFmt w:val="bullet"/>
      <w:suff w:val="space"/>
      <w:lvlText w:val=""/>
      <w:lvlJc w:val="left"/>
      <w:pPr>
        <w:ind w:left="6264" w:hanging="504"/>
      </w:pPr>
      <w:rPr>
        <w:rFonts w:ascii="Wingdings" w:hAnsi="Wingdings" w:hint="default"/>
      </w:rPr>
    </w:lvl>
  </w:abstractNum>
  <w:abstractNum w:abstractNumId="20" w15:restartNumberingAfterBreak="0">
    <w:nsid w:val="53F80CC9"/>
    <w:multiLevelType w:val="hybridMultilevel"/>
    <w:tmpl w:val="8354B4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507F93"/>
    <w:multiLevelType w:val="multilevel"/>
    <w:tmpl w:val="CC38238E"/>
    <w:numStyleLink w:val="DanasListStyle"/>
  </w:abstractNum>
  <w:abstractNum w:abstractNumId="22" w15:restartNumberingAfterBreak="0">
    <w:nsid w:val="5C9B73D1"/>
    <w:multiLevelType w:val="multilevel"/>
    <w:tmpl w:val="A080B574"/>
    <w:lvl w:ilvl="0">
      <w:start w:val="1"/>
      <w:numFmt w:val="upperLetter"/>
      <w:suff w:val="space"/>
      <w:lvlText w:val="%1."/>
      <w:lvlJc w:val="left"/>
      <w:pPr>
        <w:ind w:left="504" w:hanging="504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2">
      <w:start w:val="1"/>
      <w:numFmt w:val="bullet"/>
      <w:suff w:val="space"/>
      <w:lvlText w:val=""/>
      <w:lvlJc w:val="left"/>
      <w:pPr>
        <w:ind w:left="1656" w:hanging="216"/>
      </w:pPr>
      <w:rPr>
        <w:rFonts w:ascii="Symbol" w:hAnsi="Symbol" w:hint="default"/>
      </w:rPr>
    </w:lvl>
    <w:lvl w:ilvl="3">
      <w:start w:val="1"/>
      <w:numFmt w:val="lowerRoman"/>
      <w:suff w:val="space"/>
      <w:lvlText w:val="%4."/>
      <w:lvlJc w:val="left"/>
      <w:pPr>
        <w:ind w:left="2376" w:hanging="216"/>
      </w:pPr>
      <w:rPr>
        <w:rFonts w:hint="default"/>
      </w:rPr>
    </w:lvl>
    <w:lvl w:ilvl="4">
      <w:start w:val="1"/>
      <w:numFmt w:val="lowerLetter"/>
      <w:suff w:val="space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bullet"/>
      <w:suff w:val="space"/>
      <w:lvlText w:val=""/>
      <w:lvlJc w:val="left"/>
      <w:pPr>
        <w:ind w:left="3816" w:hanging="216"/>
      </w:pPr>
      <w:rPr>
        <w:rFonts w:ascii="Symbol" w:hAnsi="Symbol" w:hint="default"/>
      </w:rPr>
    </w:lvl>
    <w:lvl w:ilvl="6">
      <w:start w:val="1"/>
      <w:numFmt w:val="bullet"/>
      <w:suff w:val="space"/>
      <w:lvlText w:val=""/>
      <w:lvlJc w:val="left"/>
      <w:pPr>
        <w:ind w:left="4896" w:hanging="576"/>
      </w:pPr>
      <w:rPr>
        <w:rFonts w:ascii="Wingdings" w:hAnsi="Wingdings" w:hint="default"/>
      </w:rPr>
    </w:lvl>
    <w:lvl w:ilvl="7">
      <w:start w:val="1"/>
      <w:numFmt w:val="bullet"/>
      <w:suff w:val="space"/>
      <w:lvlText w:val=""/>
      <w:lvlJc w:val="left"/>
      <w:pPr>
        <w:ind w:left="5688" w:hanging="648"/>
      </w:pPr>
      <w:rPr>
        <w:rFonts w:ascii="Wingdings" w:hAnsi="Wingdings" w:hint="default"/>
      </w:rPr>
    </w:lvl>
    <w:lvl w:ilvl="8">
      <w:start w:val="1"/>
      <w:numFmt w:val="bullet"/>
      <w:suff w:val="space"/>
      <w:lvlText w:val=""/>
      <w:lvlJc w:val="left"/>
      <w:pPr>
        <w:ind w:left="6264" w:hanging="504"/>
      </w:pPr>
      <w:rPr>
        <w:rFonts w:ascii="Wingdings" w:hAnsi="Wingdings" w:hint="default"/>
      </w:rPr>
    </w:lvl>
  </w:abstractNum>
  <w:abstractNum w:abstractNumId="23" w15:restartNumberingAfterBreak="0">
    <w:nsid w:val="630874CB"/>
    <w:multiLevelType w:val="hybridMultilevel"/>
    <w:tmpl w:val="C2A81F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44567F8"/>
    <w:multiLevelType w:val="hybridMultilevel"/>
    <w:tmpl w:val="6358B8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D04EDE"/>
    <w:multiLevelType w:val="multilevel"/>
    <w:tmpl w:val="6CEE4470"/>
    <w:lvl w:ilvl="0">
      <w:start w:val="1"/>
      <w:numFmt w:val="bullet"/>
      <w:lvlText w:val=""/>
      <w:lvlJc w:val="left"/>
      <w:pPr>
        <w:ind w:left="504" w:hanging="504"/>
      </w:pPr>
      <w:rPr>
        <w:rFonts w:ascii="Symbol" w:hAnsi="Symbol" w:hint="default"/>
        <w:b/>
      </w:rPr>
    </w:lvl>
    <w:lvl w:ilvl="1">
      <w:start w:val="1"/>
      <w:numFmt w:val="decimal"/>
      <w:suff w:val="space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bullet"/>
      <w:suff w:val="space"/>
      <w:lvlText w:val=""/>
      <w:lvlJc w:val="left"/>
      <w:pPr>
        <w:ind w:left="1656" w:hanging="216"/>
      </w:pPr>
      <w:rPr>
        <w:rFonts w:ascii="Symbol" w:hAnsi="Symbol" w:hint="default"/>
      </w:rPr>
    </w:lvl>
    <w:lvl w:ilvl="3">
      <w:start w:val="1"/>
      <w:numFmt w:val="lowerRoman"/>
      <w:suff w:val="space"/>
      <w:lvlText w:val="%4."/>
      <w:lvlJc w:val="left"/>
      <w:pPr>
        <w:ind w:left="2376" w:hanging="216"/>
      </w:pPr>
      <w:rPr>
        <w:rFonts w:hint="default"/>
      </w:rPr>
    </w:lvl>
    <w:lvl w:ilvl="4">
      <w:start w:val="1"/>
      <w:numFmt w:val="lowerLetter"/>
      <w:suff w:val="space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bullet"/>
      <w:suff w:val="space"/>
      <w:lvlText w:val=""/>
      <w:lvlJc w:val="left"/>
      <w:pPr>
        <w:ind w:left="3816" w:hanging="216"/>
      </w:pPr>
      <w:rPr>
        <w:rFonts w:ascii="Symbol" w:hAnsi="Symbol" w:hint="default"/>
      </w:rPr>
    </w:lvl>
    <w:lvl w:ilvl="6">
      <w:start w:val="1"/>
      <w:numFmt w:val="bullet"/>
      <w:suff w:val="space"/>
      <w:lvlText w:val=""/>
      <w:lvlJc w:val="left"/>
      <w:pPr>
        <w:ind w:left="4896" w:hanging="576"/>
      </w:pPr>
      <w:rPr>
        <w:rFonts w:ascii="Wingdings" w:hAnsi="Wingdings" w:hint="default"/>
      </w:rPr>
    </w:lvl>
    <w:lvl w:ilvl="7">
      <w:start w:val="1"/>
      <w:numFmt w:val="bullet"/>
      <w:suff w:val="space"/>
      <w:lvlText w:val=""/>
      <w:lvlJc w:val="left"/>
      <w:pPr>
        <w:ind w:left="5688" w:hanging="648"/>
      </w:pPr>
      <w:rPr>
        <w:rFonts w:ascii="Wingdings" w:hAnsi="Wingdings" w:hint="default"/>
      </w:rPr>
    </w:lvl>
    <w:lvl w:ilvl="8">
      <w:start w:val="1"/>
      <w:numFmt w:val="bullet"/>
      <w:suff w:val="space"/>
      <w:lvlText w:val=""/>
      <w:lvlJc w:val="left"/>
      <w:pPr>
        <w:ind w:left="6264" w:hanging="504"/>
      </w:pPr>
      <w:rPr>
        <w:rFonts w:ascii="Wingdings" w:hAnsi="Wingdings" w:hint="default"/>
      </w:rPr>
    </w:lvl>
  </w:abstractNum>
  <w:abstractNum w:abstractNumId="26" w15:restartNumberingAfterBreak="0">
    <w:nsid w:val="68A26B9F"/>
    <w:multiLevelType w:val="hybridMultilevel"/>
    <w:tmpl w:val="01D6A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4F0D93"/>
    <w:multiLevelType w:val="hybridMultilevel"/>
    <w:tmpl w:val="742407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DC866BA"/>
    <w:multiLevelType w:val="hybridMultilevel"/>
    <w:tmpl w:val="7EEEF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47645B"/>
    <w:multiLevelType w:val="hybridMultilevel"/>
    <w:tmpl w:val="A4E8C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F72380"/>
    <w:multiLevelType w:val="hybridMultilevel"/>
    <w:tmpl w:val="4DB0EE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EB11EEC"/>
    <w:multiLevelType w:val="hybridMultilevel"/>
    <w:tmpl w:val="DC14A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1"/>
  </w:num>
  <w:num w:numId="4">
    <w:abstractNumId w:val="25"/>
  </w:num>
  <w:num w:numId="5">
    <w:abstractNumId w:val="28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9"/>
  </w:num>
  <w:num w:numId="9">
    <w:abstractNumId w:val="16"/>
  </w:num>
  <w:num w:numId="10">
    <w:abstractNumId w:val="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0"/>
  </w:num>
  <w:num w:numId="14">
    <w:abstractNumId w:val="7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20"/>
  </w:num>
  <w:num w:numId="18">
    <w:abstractNumId w:val="4"/>
  </w:num>
  <w:num w:numId="19">
    <w:abstractNumId w:val="27"/>
  </w:num>
  <w:num w:numId="20">
    <w:abstractNumId w:val="19"/>
  </w:num>
  <w:num w:numId="21">
    <w:abstractNumId w:val="22"/>
  </w:num>
  <w:num w:numId="22">
    <w:abstractNumId w:val="11"/>
  </w:num>
  <w:num w:numId="23">
    <w:abstractNumId w:val="18"/>
  </w:num>
  <w:num w:numId="24">
    <w:abstractNumId w:val="26"/>
  </w:num>
  <w:num w:numId="25">
    <w:abstractNumId w:val="17"/>
  </w:num>
  <w:num w:numId="26">
    <w:abstractNumId w:val="12"/>
  </w:num>
  <w:num w:numId="27">
    <w:abstractNumId w:val="5"/>
  </w:num>
  <w:num w:numId="28">
    <w:abstractNumId w:val="31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</w:num>
  <w:num w:numId="31">
    <w:abstractNumId w:val="15"/>
  </w:num>
  <w:num w:numId="32">
    <w:abstractNumId w:val="1"/>
  </w:num>
  <w:num w:numId="33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288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F38"/>
    <w:rsid w:val="00010738"/>
    <w:rsid w:val="00012602"/>
    <w:rsid w:val="00016CD5"/>
    <w:rsid w:val="00034A2D"/>
    <w:rsid w:val="00034FC1"/>
    <w:rsid w:val="0003573F"/>
    <w:rsid w:val="00036296"/>
    <w:rsid w:val="0004078B"/>
    <w:rsid w:val="00044D9F"/>
    <w:rsid w:val="000503F8"/>
    <w:rsid w:val="00050A32"/>
    <w:rsid w:val="00056005"/>
    <w:rsid w:val="00056CCF"/>
    <w:rsid w:val="0006303E"/>
    <w:rsid w:val="000633F1"/>
    <w:rsid w:val="00067FEF"/>
    <w:rsid w:val="000716E8"/>
    <w:rsid w:val="00080DB6"/>
    <w:rsid w:val="0008610B"/>
    <w:rsid w:val="0008634D"/>
    <w:rsid w:val="00087460"/>
    <w:rsid w:val="000A5E8F"/>
    <w:rsid w:val="000B55EF"/>
    <w:rsid w:val="000B58A9"/>
    <w:rsid w:val="000C34D7"/>
    <w:rsid w:val="000C48A9"/>
    <w:rsid w:val="000D4E10"/>
    <w:rsid w:val="000E59F4"/>
    <w:rsid w:val="000E65BA"/>
    <w:rsid w:val="000E6773"/>
    <w:rsid w:val="000F20C7"/>
    <w:rsid w:val="000F3AEC"/>
    <w:rsid w:val="00105A00"/>
    <w:rsid w:val="00111209"/>
    <w:rsid w:val="0011444B"/>
    <w:rsid w:val="001161C8"/>
    <w:rsid w:val="00121F12"/>
    <w:rsid w:val="0012271E"/>
    <w:rsid w:val="0013503E"/>
    <w:rsid w:val="0014180B"/>
    <w:rsid w:val="00144574"/>
    <w:rsid w:val="00144CDB"/>
    <w:rsid w:val="00170C56"/>
    <w:rsid w:val="00177AC3"/>
    <w:rsid w:val="00185E2E"/>
    <w:rsid w:val="00194708"/>
    <w:rsid w:val="0019707A"/>
    <w:rsid w:val="001A7DCA"/>
    <w:rsid w:val="001C44F7"/>
    <w:rsid w:val="001D4FE5"/>
    <w:rsid w:val="001E32F8"/>
    <w:rsid w:val="001F2061"/>
    <w:rsid w:val="001F2288"/>
    <w:rsid w:val="001F7A8A"/>
    <w:rsid w:val="001F7B05"/>
    <w:rsid w:val="00225CBD"/>
    <w:rsid w:val="00226DAF"/>
    <w:rsid w:val="0022717B"/>
    <w:rsid w:val="00230FB3"/>
    <w:rsid w:val="00233AED"/>
    <w:rsid w:val="0023691E"/>
    <w:rsid w:val="00245E37"/>
    <w:rsid w:val="00251C56"/>
    <w:rsid w:val="0025249C"/>
    <w:rsid w:val="00256E90"/>
    <w:rsid w:val="00257AD5"/>
    <w:rsid w:val="00265BEB"/>
    <w:rsid w:val="002675C9"/>
    <w:rsid w:val="00272123"/>
    <w:rsid w:val="00274A04"/>
    <w:rsid w:val="00281959"/>
    <w:rsid w:val="00286FF6"/>
    <w:rsid w:val="002916BD"/>
    <w:rsid w:val="00294993"/>
    <w:rsid w:val="002C39E7"/>
    <w:rsid w:val="002C7535"/>
    <w:rsid w:val="002D217C"/>
    <w:rsid w:val="002D75EA"/>
    <w:rsid w:val="002E1265"/>
    <w:rsid w:val="003002F2"/>
    <w:rsid w:val="00317444"/>
    <w:rsid w:val="0032628C"/>
    <w:rsid w:val="00327B66"/>
    <w:rsid w:val="0033026F"/>
    <w:rsid w:val="00342D9B"/>
    <w:rsid w:val="003513A5"/>
    <w:rsid w:val="00352742"/>
    <w:rsid w:val="00357784"/>
    <w:rsid w:val="00362460"/>
    <w:rsid w:val="00373677"/>
    <w:rsid w:val="00380A6A"/>
    <w:rsid w:val="00380E52"/>
    <w:rsid w:val="00381B08"/>
    <w:rsid w:val="003827DB"/>
    <w:rsid w:val="0039144C"/>
    <w:rsid w:val="00394566"/>
    <w:rsid w:val="003A469D"/>
    <w:rsid w:val="003A6283"/>
    <w:rsid w:val="003A7C54"/>
    <w:rsid w:val="003B3B40"/>
    <w:rsid w:val="003B4562"/>
    <w:rsid w:val="003B61D9"/>
    <w:rsid w:val="003B6373"/>
    <w:rsid w:val="003C7620"/>
    <w:rsid w:val="003C7F59"/>
    <w:rsid w:val="003D0ACE"/>
    <w:rsid w:val="003E3F09"/>
    <w:rsid w:val="003E67E8"/>
    <w:rsid w:val="003F0191"/>
    <w:rsid w:val="00404623"/>
    <w:rsid w:val="00405748"/>
    <w:rsid w:val="0041469F"/>
    <w:rsid w:val="00424C4C"/>
    <w:rsid w:val="00431AC2"/>
    <w:rsid w:val="00432CA6"/>
    <w:rsid w:val="00433BEE"/>
    <w:rsid w:val="00444364"/>
    <w:rsid w:val="0044508E"/>
    <w:rsid w:val="00451194"/>
    <w:rsid w:val="00454C3C"/>
    <w:rsid w:val="0046461F"/>
    <w:rsid w:val="0046553E"/>
    <w:rsid w:val="00476388"/>
    <w:rsid w:val="00484D86"/>
    <w:rsid w:val="004964C0"/>
    <w:rsid w:val="00497233"/>
    <w:rsid w:val="004A0A54"/>
    <w:rsid w:val="004A0B3B"/>
    <w:rsid w:val="004B47B7"/>
    <w:rsid w:val="004C12D3"/>
    <w:rsid w:val="004D1A76"/>
    <w:rsid w:val="004F0850"/>
    <w:rsid w:val="004F7329"/>
    <w:rsid w:val="005129A3"/>
    <w:rsid w:val="00515058"/>
    <w:rsid w:val="00540121"/>
    <w:rsid w:val="00550590"/>
    <w:rsid w:val="00557977"/>
    <w:rsid w:val="00571722"/>
    <w:rsid w:val="005748E8"/>
    <w:rsid w:val="005749C3"/>
    <w:rsid w:val="00583284"/>
    <w:rsid w:val="00586BEC"/>
    <w:rsid w:val="005924A9"/>
    <w:rsid w:val="00593755"/>
    <w:rsid w:val="005A3A3B"/>
    <w:rsid w:val="005A55EB"/>
    <w:rsid w:val="005A7815"/>
    <w:rsid w:val="005B2BEE"/>
    <w:rsid w:val="005B417F"/>
    <w:rsid w:val="005B488D"/>
    <w:rsid w:val="005B4D20"/>
    <w:rsid w:val="005C2C1D"/>
    <w:rsid w:val="005C41C8"/>
    <w:rsid w:val="005C7076"/>
    <w:rsid w:val="005D1658"/>
    <w:rsid w:val="005D6715"/>
    <w:rsid w:val="005F0FA3"/>
    <w:rsid w:val="006040A7"/>
    <w:rsid w:val="00611813"/>
    <w:rsid w:val="006123E4"/>
    <w:rsid w:val="00615501"/>
    <w:rsid w:val="00621199"/>
    <w:rsid w:val="00622B8B"/>
    <w:rsid w:val="00630F86"/>
    <w:rsid w:val="0063260F"/>
    <w:rsid w:val="0063580C"/>
    <w:rsid w:val="00655F74"/>
    <w:rsid w:val="00662141"/>
    <w:rsid w:val="006652B5"/>
    <w:rsid w:val="0067144B"/>
    <w:rsid w:val="006714A3"/>
    <w:rsid w:val="00671DC4"/>
    <w:rsid w:val="00672361"/>
    <w:rsid w:val="00675E6D"/>
    <w:rsid w:val="006773D7"/>
    <w:rsid w:val="00681585"/>
    <w:rsid w:val="00681D6F"/>
    <w:rsid w:val="006A1161"/>
    <w:rsid w:val="006A6F38"/>
    <w:rsid w:val="006B1CF0"/>
    <w:rsid w:val="006B2E14"/>
    <w:rsid w:val="006C1C80"/>
    <w:rsid w:val="006C6E44"/>
    <w:rsid w:val="006D17C9"/>
    <w:rsid w:val="006D51A0"/>
    <w:rsid w:val="006E02CB"/>
    <w:rsid w:val="006E180B"/>
    <w:rsid w:val="006E297F"/>
    <w:rsid w:val="007132EF"/>
    <w:rsid w:val="00714E76"/>
    <w:rsid w:val="00722E50"/>
    <w:rsid w:val="0072794E"/>
    <w:rsid w:val="007333FC"/>
    <w:rsid w:val="007374D6"/>
    <w:rsid w:val="0074491D"/>
    <w:rsid w:val="00751E5D"/>
    <w:rsid w:val="0075335E"/>
    <w:rsid w:val="00770663"/>
    <w:rsid w:val="00771813"/>
    <w:rsid w:val="0077748E"/>
    <w:rsid w:val="007778FD"/>
    <w:rsid w:val="00785BD5"/>
    <w:rsid w:val="007929EB"/>
    <w:rsid w:val="007A0943"/>
    <w:rsid w:val="007A196E"/>
    <w:rsid w:val="007A2887"/>
    <w:rsid w:val="007B726E"/>
    <w:rsid w:val="007C6965"/>
    <w:rsid w:val="007E0C39"/>
    <w:rsid w:val="00803198"/>
    <w:rsid w:val="00807372"/>
    <w:rsid w:val="0081503B"/>
    <w:rsid w:val="00822CC4"/>
    <w:rsid w:val="00824903"/>
    <w:rsid w:val="0083297F"/>
    <w:rsid w:val="00841F7C"/>
    <w:rsid w:val="00863690"/>
    <w:rsid w:val="00864F62"/>
    <w:rsid w:val="00874874"/>
    <w:rsid w:val="00874CE7"/>
    <w:rsid w:val="00876C2E"/>
    <w:rsid w:val="00880AA7"/>
    <w:rsid w:val="00881EB3"/>
    <w:rsid w:val="00884F9D"/>
    <w:rsid w:val="00885FEA"/>
    <w:rsid w:val="00886CC1"/>
    <w:rsid w:val="008945D1"/>
    <w:rsid w:val="008A01E0"/>
    <w:rsid w:val="008A7A0C"/>
    <w:rsid w:val="008B2C96"/>
    <w:rsid w:val="008C0AB0"/>
    <w:rsid w:val="008C4E3A"/>
    <w:rsid w:val="008C5D34"/>
    <w:rsid w:val="008C7E0C"/>
    <w:rsid w:val="008F0982"/>
    <w:rsid w:val="008F67FD"/>
    <w:rsid w:val="00905BDC"/>
    <w:rsid w:val="009128F7"/>
    <w:rsid w:val="00926F75"/>
    <w:rsid w:val="009318FA"/>
    <w:rsid w:val="00931CBB"/>
    <w:rsid w:val="009409E3"/>
    <w:rsid w:val="009422A2"/>
    <w:rsid w:val="00942C17"/>
    <w:rsid w:val="00947DF4"/>
    <w:rsid w:val="00950B0C"/>
    <w:rsid w:val="00953AFA"/>
    <w:rsid w:val="00954076"/>
    <w:rsid w:val="0096041A"/>
    <w:rsid w:val="009607BE"/>
    <w:rsid w:val="009654C0"/>
    <w:rsid w:val="00970877"/>
    <w:rsid w:val="00975C8C"/>
    <w:rsid w:val="00977EDE"/>
    <w:rsid w:val="00977EF4"/>
    <w:rsid w:val="0098408F"/>
    <w:rsid w:val="009927B8"/>
    <w:rsid w:val="009A297D"/>
    <w:rsid w:val="009A2F3E"/>
    <w:rsid w:val="009A56E2"/>
    <w:rsid w:val="009B1291"/>
    <w:rsid w:val="009E0A45"/>
    <w:rsid w:val="009E1216"/>
    <w:rsid w:val="009F6D37"/>
    <w:rsid w:val="00A02662"/>
    <w:rsid w:val="00A22993"/>
    <w:rsid w:val="00A24764"/>
    <w:rsid w:val="00A35CD3"/>
    <w:rsid w:val="00A36BF6"/>
    <w:rsid w:val="00A42809"/>
    <w:rsid w:val="00A5782B"/>
    <w:rsid w:val="00A700BD"/>
    <w:rsid w:val="00A75F36"/>
    <w:rsid w:val="00A77FA6"/>
    <w:rsid w:val="00A82A2E"/>
    <w:rsid w:val="00A86859"/>
    <w:rsid w:val="00A96F9A"/>
    <w:rsid w:val="00AA0A8A"/>
    <w:rsid w:val="00AA6B39"/>
    <w:rsid w:val="00AA7141"/>
    <w:rsid w:val="00AA78FB"/>
    <w:rsid w:val="00AB066D"/>
    <w:rsid w:val="00AC3AFF"/>
    <w:rsid w:val="00AC723C"/>
    <w:rsid w:val="00AD5152"/>
    <w:rsid w:val="00AD6916"/>
    <w:rsid w:val="00AE683B"/>
    <w:rsid w:val="00AF1E94"/>
    <w:rsid w:val="00AF507E"/>
    <w:rsid w:val="00B00E00"/>
    <w:rsid w:val="00B145C9"/>
    <w:rsid w:val="00B16620"/>
    <w:rsid w:val="00B17308"/>
    <w:rsid w:val="00B22078"/>
    <w:rsid w:val="00B22928"/>
    <w:rsid w:val="00B23D67"/>
    <w:rsid w:val="00B27337"/>
    <w:rsid w:val="00B34C90"/>
    <w:rsid w:val="00B4000C"/>
    <w:rsid w:val="00B529D5"/>
    <w:rsid w:val="00B52AB5"/>
    <w:rsid w:val="00B607DB"/>
    <w:rsid w:val="00B62BD0"/>
    <w:rsid w:val="00B6527B"/>
    <w:rsid w:val="00B72FCB"/>
    <w:rsid w:val="00B801F0"/>
    <w:rsid w:val="00B9157A"/>
    <w:rsid w:val="00BA092F"/>
    <w:rsid w:val="00BB2BE2"/>
    <w:rsid w:val="00BC148C"/>
    <w:rsid w:val="00BC4AE3"/>
    <w:rsid w:val="00BC7E73"/>
    <w:rsid w:val="00BF7DD9"/>
    <w:rsid w:val="00C00CE3"/>
    <w:rsid w:val="00C11604"/>
    <w:rsid w:val="00C3689D"/>
    <w:rsid w:val="00C55B65"/>
    <w:rsid w:val="00C66637"/>
    <w:rsid w:val="00C73B86"/>
    <w:rsid w:val="00C80D04"/>
    <w:rsid w:val="00C83103"/>
    <w:rsid w:val="00C95A70"/>
    <w:rsid w:val="00CA497C"/>
    <w:rsid w:val="00CA58A1"/>
    <w:rsid w:val="00CA685B"/>
    <w:rsid w:val="00CB3449"/>
    <w:rsid w:val="00CD4FED"/>
    <w:rsid w:val="00CF2EE8"/>
    <w:rsid w:val="00D12B5F"/>
    <w:rsid w:val="00D2049C"/>
    <w:rsid w:val="00D22754"/>
    <w:rsid w:val="00D24BD0"/>
    <w:rsid w:val="00D25136"/>
    <w:rsid w:val="00D27697"/>
    <w:rsid w:val="00D314A3"/>
    <w:rsid w:val="00D41B8A"/>
    <w:rsid w:val="00D44A11"/>
    <w:rsid w:val="00D56A02"/>
    <w:rsid w:val="00D963C1"/>
    <w:rsid w:val="00DA4C78"/>
    <w:rsid w:val="00DA7A58"/>
    <w:rsid w:val="00DB61C6"/>
    <w:rsid w:val="00DC735B"/>
    <w:rsid w:val="00DE1E47"/>
    <w:rsid w:val="00DE3C6D"/>
    <w:rsid w:val="00DF3562"/>
    <w:rsid w:val="00DF546B"/>
    <w:rsid w:val="00E132D7"/>
    <w:rsid w:val="00E22D8F"/>
    <w:rsid w:val="00E31097"/>
    <w:rsid w:val="00E3399D"/>
    <w:rsid w:val="00E42467"/>
    <w:rsid w:val="00E4374C"/>
    <w:rsid w:val="00E60038"/>
    <w:rsid w:val="00E61585"/>
    <w:rsid w:val="00E6697B"/>
    <w:rsid w:val="00E82FEF"/>
    <w:rsid w:val="00E83024"/>
    <w:rsid w:val="00E92195"/>
    <w:rsid w:val="00E94B66"/>
    <w:rsid w:val="00EA1A29"/>
    <w:rsid w:val="00EB467E"/>
    <w:rsid w:val="00ED3C40"/>
    <w:rsid w:val="00EE71AD"/>
    <w:rsid w:val="00F00DBB"/>
    <w:rsid w:val="00F02352"/>
    <w:rsid w:val="00F023FB"/>
    <w:rsid w:val="00F02D4B"/>
    <w:rsid w:val="00F1029F"/>
    <w:rsid w:val="00F14079"/>
    <w:rsid w:val="00F1639A"/>
    <w:rsid w:val="00F24EAD"/>
    <w:rsid w:val="00F255D5"/>
    <w:rsid w:val="00F2635E"/>
    <w:rsid w:val="00F30375"/>
    <w:rsid w:val="00F341F6"/>
    <w:rsid w:val="00F3685B"/>
    <w:rsid w:val="00F509F6"/>
    <w:rsid w:val="00F527AD"/>
    <w:rsid w:val="00F649FF"/>
    <w:rsid w:val="00F67B5B"/>
    <w:rsid w:val="00F84F54"/>
    <w:rsid w:val="00F90237"/>
    <w:rsid w:val="00F950A4"/>
    <w:rsid w:val="00FA4A49"/>
    <w:rsid w:val="00FB42F4"/>
    <w:rsid w:val="00FB63CD"/>
    <w:rsid w:val="00FC5CB9"/>
    <w:rsid w:val="00FC5EEC"/>
    <w:rsid w:val="00FD3D2E"/>
    <w:rsid w:val="00FD5547"/>
    <w:rsid w:val="00FD588A"/>
    <w:rsid w:val="00FF195C"/>
    <w:rsid w:val="00FF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5:docId w15:val="{B0B2EEDA-AEE2-4399-8F77-A22815A3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A6F38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F24EAD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i/>
      <w:iCs/>
      <w:color w:val="003366"/>
      <w:kern w:val="36"/>
      <w:sz w:val="48"/>
      <w:szCs w:val="48"/>
    </w:rPr>
  </w:style>
  <w:style w:type="paragraph" w:styleId="Heading2">
    <w:name w:val="heading 2"/>
    <w:basedOn w:val="Normal"/>
    <w:link w:val="Heading2Char"/>
    <w:unhideWhenUsed/>
    <w:rsid w:val="00F24EAD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003366"/>
      <w:sz w:val="36"/>
      <w:szCs w:val="36"/>
    </w:rPr>
  </w:style>
  <w:style w:type="paragraph" w:styleId="Heading3">
    <w:name w:val="heading 3"/>
    <w:basedOn w:val="Normal"/>
    <w:link w:val="Heading3Char"/>
    <w:semiHidden/>
    <w:unhideWhenUsed/>
    <w:rsid w:val="00F24EAD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003366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24EAD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24EAD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A6F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A6F3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rsid w:val="006A6F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A6F38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rsid w:val="006A6F38"/>
  </w:style>
  <w:style w:type="character" w:customStyle="1" w:styleId="Heading1Char">
    <w:name w:val="Heading 1 Char"/>
    <w:basedOn w:val="DefaultParagraphFont"/>
    <w:link w:val="Heading1"/>
    <w:uiPriority w:val="9"/>
    <w:rsid w:val="00F24EAD"/>
    <w:rPr>
      <w:rFonts w:ascii="Arial" w:eastAsia="Times New Roman" w:hAnsi="Arial" w:cs="Arial"/>
      <w:b/>
      <w:bCs/>
      <w:i/>
      <w:iCs/>
      <w:color w:val="003366"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F24EAD"/>
    <w:rPr>
      <w:rFonts w:ascii="Arial" w:eastAsia="Times New Roman" w:hAnsi="Arial" w:cs="Arial"/>
      <w:b/>
      <w:bCs/>
      <w:color w:val="003366"/>
      <w:sz w:val="36"/>
      <w:szCs w:val="36"/>
    </w:rPr>
  </w:style>
  <w:style w:type="character" w:customStyle="1" w:styleId="Heading3Char">
    <w:name w:val="Heading 3 Char"/>
    <w:basedOn w:val="DefaultParagraphFont"/>
    <w:link w:val="Heading3"/>
    <w:semiHidden/>
    <w:rsid w:val="00F24EAD"/>
    <w:rPr>
      <w:rFonts w:ascii="Arial" w:eastAsia="Times New Roman" w:hAnsi="Arial" w:cs="Arial"/>
      <w:b/>
      <w:bCs/>
      <w:color w:val="003366"/>
      <w:sz w:val="32"/>
      <w:szCs w:val="32"/>
    </w:rPr>
  </w:style>
  <w:style w:type="character" w:customStyle="1" w:styleId="Heading4Char">
    <w:name w:val="Heading 4 Char"/>
    <w:basedOn w:val="DefaultParagraphFont"/>
    <w:link w:val="Heading4"/>
    <w:semiHidden/>
    <w:rsid w:val="00F24EA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24EA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F24EAD"/>
    <w:rPr>
      <w:rFonts w:ascii="Arial" w:hAnsi="Arial" w:cs="Arial" w:hint="default"/>
      <w:b w:val="0"/>
      <w:bCs w:val="0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4EAD"/>
    <w:rPr>
      <w:color w:val="423F8F" w:themeColor="followedHyperlink"/>
      <w:u w:val="single"/>
    </w:rPr>
  </w:style>
  <w:style w:type="paragraph" w:styleId="HTMLPreformatted">
    <w:name w:val="HTML Preformatted"/>
    <w:basedOn w:val="Normal"/>
    <w:link w:val="HTMLPreformattedChar"/>
    <w:semiHidden/>
    <w:unhideWhenUsed/>
    <w:rsid w:val="00F24E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24EAD"/>
    <w:rPr>
      <w:rFonts w:ascii="Courier New" w:eastAsia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24EA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6"/>
      <w:szCs w:val="26"/>
    </w:rPr>
  </w:style>
  <w:style w:type="paragraph" w:styleId="FootnoteText">
    <w:name w:val="footnote text"/>
    <w:basedOn w:val="Normal"/>
    <w:link w:val="FootnoteTextChar"/>
    <w:semiHidden/>
    <w:unhideWhenUsed/>
    <w:rsid w:val="00F24EAD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24EAD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rsid w:val="00F24EAD"/>
    <w:pPr>
      <w:spacing w:after="0" w:line="240" w:lineRule="auto"/>
      <w:jc w:val="center"/>
    </w:pPr>
    <w:rPr>
      <w:rFonts w:ascii="Comic Sans MS" w:eastAsia="Times New Roman" w:hAnsi="Comic Sans MS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F24EAD"/>
    <w:rPr>
      <w:rFonts w:ascii="Comic Sans MS" w:eastAsia="Times New Roman" w:hAnsi="Comic Sans MS" w:cs="Times New Roman"/>
      <w:b/>
      <w:sz w:val="32"/>
      <w:szCs w:val="20"/>
    </w:rPr>
  </w:style>
  <w:style w:type="paragraph" w:styleId="BodyText">
    <w:name w:val="Body Text"/>
    <w:basedOn w:val="Normal"/>
    <w:link w:val="BodyTextChar"/>
    <w:semiHidden/>
    <w:unhideWhenUsed/>
    <w:rsid w:val="00F24EAD"/>
    <w:pPr>
      <w:tabs>
        <w:tab w:val="left" w:pos="0"/>
        <w:tab w:val="right" w:pos="9394"/>
      </w:tabs>
      <w:overflowPunct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F24EAD"/>
    <w:rPr>
      <w:rFonts w:ascii="Arial Narrow" w:eastAsia="Times New Roman" w:hAnsi="Arial Narrow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F24EAD"/>
    <w:pPr>
      <w:spacing w:after="120" w:line="240" w:lineRule="auto"/>
      <w:ind w:left="360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F24EAD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F24EAD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F24EA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EA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EAD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F24E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FootnoteReference">
    <w:name w:val="footnote reference"/>
    <w:basedOn w:val="DefaultParagraphFont"/>
    <w:semiHidden/>
    <w:unhideWhenUsed/>
    <w:rsid w:val="00F24EAD"/>
    <w:rPr>
      <w:vertAlign w:val="superscript"/>
    </w:rPr>
  </w:style>
  <w:style w:type="paragraph" w:customStyle="1" w:styleId="MTMCorpHeading1">
    <w:name w:val="MTM Corp Heading 1"/>
    <w:basedOn w:val="Heading1"/>
    <w:link w:val="MTMCorpHeading1Char"/>
    <w:qFormat/>
    <w:rsid w:val="00E6697B"/>
    <w:pPr>
      <w:spacing w:before="0" w:beforeAutospacing="0" w:after="0" w:afterAutospacing="0" w:line="312" w:lineRule="auto"/>
    </w:pPr>
    <w:rPr>
      <w:rFonts w:asciiTheme="minorHAnsi" w:hAnsiTheme="minorHAnsi"/>
      <w:i w:val="0"/>
      <w:color w:val="003B54"/>
      <w:sz w:val="28"/>
      <w:szCs w:val="24"/>
    </w:rPr>
  </w:style>
  <w:style w:type="paragraph" w:customStyle="1" w:styleId="MTMCorpBodyText">
    <w:name w:val="MTM Corp Body Text"/>
    <w:basedOn w:val="Normal"/>
    <w:link w:val="MTMCorpBodyTextChar"/>
    <w:rsid w:val="00F24EAD"/>
    <w:pPr>
      <w:spacing w:after="0" w:line="312" w:lineRule="auto"/>
    </w:pPr>
    <w:rPr>
      <w:rFonts w:asciiTheme="minorHAnsi" w:hAnsiTheme="minorHAnsi" w:cs="Arial"/>
      <w:sz w:val="24"/>
      <w:szCs w:val="24"/>
    </w:rPr>
  </w:style>
  <w:style w:type="character" w:customStyle="1" w:styleId="MTMCorpHeading1Char">
    <w:name w:val="MTM Corp Heading 1 Char"/>
    <w:basedOn w:val="Heading1Char"/>
    <w:link w:val="MTMCorpHeading1"/>
    <w:rsid w:val="00E6697B"/>
    <w:rPr>
      <w:rFonts w:ascii="Arial" w:eastAsia="Times New Roman" w:hAnsi="Arial" w:cs="Arial"/>
      <w:b/>
      <w:bCs/>
      <w:i w:val="0"/>
      <w:iCs/>
      <w:color w:val="003B54"/>
      <w:kern w:val="36"/>
      <w:sz w:val="28"/>
      <w:szCs w:val="24"/>
    </w:rPr>
  </w:style>
  <w:style w:type="character" w:customStyle="1" w:styleId="MTMCorpBodyTextChar">
    <w:name w:val="MTM Corp Body Text Char"/>
    <w:basedOn w:val="DefaultParagraphFont"/>
    <w:link w:val="MTMCorpBodyText"/>
    <w:rsid w:val="00F24EAD"/>
    <w:rPr>
      <w:rFonts w:eastAsia="Calibri" w:cs="Arial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257AD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57A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7AD5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7A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7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7AD5"/>
    <w:rPr>
      <w:b/>
      <w:bCs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257AD5"/>
  </w:style>
  <w:style w:type="paragraph" w:customStyle="1" w:styleId="RFPResponse">
    <w:name w:val="RFP Response"/>
    <w:basedOn w:val="Normal"/>
    <w:link w:val="RFPResponseChar"/>
    <w:qFormat/>
    <w:rsid w:val="00257AD5"/>
    <w:rPr>
      <w:rFonts w:asciiTheme="minorHAnsi" w:eastAsiaTheme="minorHAnsi" w:hAnsiTheme="minorHAnsi" w:cstheme="minorBidi"/>
      <w:sz w:val="24"/>
    </w:rPr>
  </w:style>
  <w:style w:type="paragraph" w:customStyle="1" w:styleId="StandardBodyText">
    <w:name w:val="/Standard Body Text"/>
    <w:link w:val="StandardBodyTextChar"/>
    <w:rsid w:val="00257AD5"/>
    <w:pPr>
      <w:spacing w:after="0" w:line="312" w:lineRule="auto"/>
    </w:pPr>
    <w:rPr>
      <w:rFonts w:eastAsiaTheme="minorEastAsia" w:cs="Arial"/>
      <w:color w:val="000000"/>
      <w:sz w:val="24"/>
      <w:szCs w:val="24"/>
    </w:rPr>
  </w:style>
  <w:style w:type="character" w:customStyle="1" w:styleId="RFPResponseChar">
    <w:name w:val="RFP Response Char"/>
    <w:basedOn w:val="DefaultParagraphFont"/>
    <w:link w:val="RFPResponse"/>
    <w:rsid w:val="00257AD5"/>
    <w:rPr>
      <w:sz w:val="24"/>
    </w:rPr>
  </w:style>
  <w:style w:type="paragraph" w:customStyle="1" w:styleId="1MSbodybold">
    <w:name w:val="1MSbodybold"/>
    <w:basedOn w:val="Normal"/>
    <w:rsid w:val="00257AD5"/>
    <w:pPr>
      <w:spacing w:after="0" w:line="312" w:lineRule="auto"/>
    </w:pPr>
    <w:rPr>
      <w:rFonts w:asciiTheme="minorHAnsi" w:eastAsiaTheme="minorEastAsia" w:hAnsiTheme="minorHAnsi"/>
      <w:b/>
      <w:sz w:val="24"/>
    </w:rPr>
  </w:style>
  <w:style w:type="paragraph" w:customStyle="1" w:styleId="1MSbodytext">
    <w:name w:val="1MSbodytext"/>
    <w:basedOn w:val="Normal"/>
    <w:rsid w:val="00257AD5"/>
    <w:pPr>
      <w:spacing w:after="0"/>
    </w:pPr>
    <w:rPr>
      <w:rFonts w:asciiTheme="minorHAnsi" w:eastAsiaTheme="minorEastAsia" w:hAnsiTheme="minorHAnsi"/>
      <w:sz w:val="24"/>
    </w:rPr>
  </w:style>
  <w:style w:type="character" w:customStyle="1" w:styleId="NCNETBodyChar">
    <w:name w:val="NCNET Body Char"/>
    <w:basedOn w:val="DefaultParagraphFont"/>
    <w:link w:val="NCNETBody"/>
    <w:locked/>
    <w:rsid w:val="00257AD5"/>
    <w:rPr>
      <w:rFonts w:ascii="Calibri" w:hAnsi="Calibri"/>
      <w:sz w:val="24"/>
      <w:szCs w:val="24"/>
    </w:rPr>
  </w:style>
  <w:style w:type="paragraph" w:customStyle="1" w:styleId="NCNETBody">
    <w:name w:val="NCNET Body"/>
    <w:basedOn w:val="Normal"/>
    <w:link w:val="NCNETBodyChar"/>
    <w:qFormat/>
    <w:rsid w:val="00257AD5"/>
    <w:pPr>
      <w:spacing w:after="0" w:line="312" w:lineRule="auto"/>
    </w:pPr>
    <w:rPr>
      <w:rFonts w:eastAsiaTheme="minorHAnsi" w:cstheme="minorBidi"/>
      <w:sz w:val="24"/>
      <w:szCs w:val="24"/>
    </w:rPr>
  </w:style>
  <w:style w:type="paragraph" w:customStyle="1" w:styleId="1mtmbodytext">
    <w:name w:val="1mtmbodytext"/>
    <w:basedOn w:val="NormalWeb"/>
    <w:link w:val="1mtmbodytextChar"/>
    <w:rsid w:val="00257AD5"/>
    <w:pPr>
      <w:spacing w:before="0" w:beforeAutospacing="0" w:after="0" w:afterAutospacing="0" w:line="276" w:lineRule="auto"/>
    </w:pPr>
    <w:rPr>
      <w:rFonts w:asciiTheme="minorHAnsi" w:hAnsiTheme="minorHAnsi" w:cstheme="minorHAnsi"/>
      <w:color w:val="auto"/>
      <w:sz w:val="24"/>
      <w:szCs w:val="24"/>
    </w:rPr>
  </w:style>
  <w:style w:type="character" w:customStyle="1" w:styleId="1mtmbodytextChar">
    <w:name w:val="1mtmbodytext Char"/>
    <w:basedOn w:val="DefaultParagraphFont"/>
    <w:link w:val="1mtmbodytext"/>
    <w:rsid w:val="00257AD5"/>
    <w:rPr>
      <w:rFonts w:eastAsia="Times New Roman" w:cstheme="minorHAnsi"/>
      <w:sz w:val="24"/>
      <w:szCs w:val="24"/>
    </w:rPr>
  </w:style>
  <w:style w:type="paragraph" w:customStyle="1" w:styleId="1mtmheading2">
    <w:name w:val="1mtmheading2"/>
    <w:basedOn w:val="1mtmbodytext"/>
    <w:link w:val="1mtmheading2Char"/>
    <w:qFormat/>
    <w:rsid w:val="00E61585"/>
    <w:pPr>
      <w:spacing w:before="120" w:after="120" w:line="240" w:lineRule="auto"/>
    </w:pPr>
    <w:rPr>
      <w:b/>
      <w:i/>
      <w:color w:val="BDCF3C"/>
      <w:spacing w:val="-1"/>
      <w:sz w:val="28"/>
    </w:rPr>
  </w:style>
  <w:style w:type="paragraph" w:customStyle="1" w:styleId="1wvbodytext">
    <w:name w:val="1wvbodytext"/>
    <w:basedOn w:val="Normal"/>
    <w:rsid w:val="00257AD5"/>
    <w:pPr>
      <w:spacing w:after="0"/>
    </w:pPr>
    <w:rPr>
      <w:rFonts w:asciiTheme="minorHAnsi" w:eastAsiaTheme="minorEastAsia" w:hAnsiTheme="minorHAnsi"/>
      <w:sz w:val="24"/>
    </w:rPr>
  </w:style>
  <w:style w:type="paragraph" w:customStyle="1" w:styleId="1msfigure">
    <w:name w:val="1msfigure"/>
    <w:basedOn w:val="Normal"/>
    <w:rsid w:val="00257AD5"/>
    <w:pPr>
      <w:spacing w:before="120" w:after="0" w:line="240" w:lineRule="auto"/>
    </w:pPr>
    <w:rPr>
      <w:b/>
      <w:szCs w:val="24"/>
    </w:rPr>
  </w:style>
  <w:style w:type="character" w:customStyle="1" w:styleId="ListParagraphChar">
    <w:name w:val="List Paragraph Char"/>
    <w:link w:val="ListParagraph"/>
    <w:uiPriority w:val="34"/>
    <w:rsid w:val="00257AD5"/>
    <w:rPr>
      <w:rFonts w:ascii="Times New Roman" w:eastAsia="Times New Roman" w:hAnsi="Times New Roman" w:cs="Times New Roman"/>
      <w:sz w:val="24"/>
      <w:szCs w:val="24"/>
    </w:rPr>
  </w:style>
  <w:style w:type="paragraph" w:customStyle="1" w:styleId="1MIbodytext">
    <w:name w:val="1MIbodytext"/>
    <w:basedOn w:val="Normal"/>
    <w:rsid w:val="00257AD5"/>
    <w:pPr>
      <w:spacing w:after="0"/>
    </w:pPr>
    <w:rPr>
      <w:sz w:val="24"/>
      <w:szCs w:val="24"/>
    </w:rPr>
  </w:style>
  <w:style w:type="paragraph" w:customStyle="1" w:styleId="1mtmbodybold">
    <w:name w:val="1mtmbodybold"/>
    <w:basedOn w:val="NormalWeb"/>
    <w:link w:val="1mtmbodyboldChar"/>
    <w:rsid w:val="00257AD5"/>
    <w:pPr>
      <w:spacing w:before="0" w:beforeAutospacing="0" w:after="0" w:afterAutospacing="0" w:line="312" w:lineRule="auto"/>
    </w:pPr>
    <w:rPr>
      <w:rFonts w:asciiTheme="minorHAnsi" w:hAnsiTheme="minorHAnsi" w:cstheme="minorHAnsi"/>
      <w:b/>
      <w:color w:val="auto"/>
      <w:sz w:val="24"/>
      <w:szCs w:val="24"/>
    </w:rPr>
  </w:style>
  <w:style w:type="character" w:customStyle="1" w:styleId="1mtmbodyboldChar">
    <w:name w:val="1mtmbodybold Char"/>
    <w:basedOn w:val="DefaultParagraphFont"/>
    <w:link w:val="1mtmbodybold"/>
    <w:rsid w:val="00257AD5"/>
    <w:rPr>
      <w:rFonts w:eastAsia="Times New Roman" w:cstheme="minorHAnsi"/>
      <w:b/>
      <w:sz w:val="24"/>
      <w:szCs w:val="24"/>
    </w:rPr>
  </w:style>
  <w:style w:type="paragraph" w:customStyle="1" w:styleId="FigureStyle">
    <w:name w:val="Figure Style"/>
    <w:basedOn w:val="Normal"/>
    <w:link w:val="FigureStyleChar"/>
    <w:qFormat/>
    <w:rsid w:val="000F3AEC"/>
    <w:pPr>
      <w:spacing w:after="0"/>
    </w:pPr>
    <w:rPr>
      <w:b/>
    </w:rPr>
  </w:style>
  <w:style w:type="character" w:customStyle="1" w:styleId="FigureStyleChar">
    <w:name w:val="Figure Style Char"/>
    <w:basedOn w:val="DefaultParagraphFont"/>
    <w:link w:val="FigureStyle"/>
    <w:rsid w:val="000F3AEC"/>
    <w:rPr>
      <w:rFonts w:ascii="Calibri" w:eastAsia="Calibri" w:hAnsi="Calibri" w:cs="Times New Roman"/>
      <w:b/>
    </w:rPr>
  </w:style>
  <w:style w:type="paragraph" w:customStyle="1" w:styleId="MTMquestionstyel">
    <w:name w:val="MTMquestionstyel"/>
    <w:basedOn w:val="1mtmheading2"/>
    <w:link w:val="MTMquestionstyelChar"/>
    <w:qFormat/>
    <w:rsid w:val="00655F74"/>
    <w:pPr>
      <w:contextualSpacing/>
    </w:pPr>
    <w:rPr>
      <w:b w:val="0"/>
      <w:color w:val="7C858C"/>
      <w:sz w:val="24"/>
    </w:rPr>
  </w:style>
  <w:style w:type="paragraph" w:customStyle="1" w:styleId="MTMBody">
    <w:name w:val="MTMBody"/>
    <w:basedOn w:val="StandardBodyText"/>
    <w:link w:val="MTMBodyChar"/>
    <w:qFormat/>
    <w:rsid w:val="00257AD5"/>
    <w:pPr>
      <w:spacing w:line="276" w:lineRule="auto"/>
    </w:pPr>
    <w:rPr>
      <w:rFonts w:ascii="Calibri" w:hAnsi="Calibri"/>
    </w:rPr>
  </w:style>
  <w:style w:type="character" w:customStyle="1" w:styleId="1mtmheading2Char">
    <w:name w:val="1mtmheading2 Char"/>
    <w:basedOn w:val="1mtmbodytextChar"/>
    <w:link w:val="1mtmheading2"/>
    <w:rsid w:val="00E61585"/>
    <w:rPr>
      <w:rFonts w:eastAsia="Times New Roman" w:cstheme="minorHAnsi"/>
      <w:b/>
      <w:i/>
      <w:color w:val="BDCF3C"/>
      <w:spacing w:val="-1"/>
      <w:sz w:val="28"/>
      <w:szCs w:val="24"/>
    </w:rPr>
  </w:style>
  <w:style w:type="character" w:customStyle="1" w:styleId="MTMquestionstyelChar">
    <w:name w:val="MTMquestionstyel Char"/>
    <w:basedOn w:val="1mtmheading2Char"/>
    <w:link w:val="MTMquestionstyel"/>
    <w:rsid w:val="00655F74"/>
    <w:rPr>
      <w:rFonts w:eastAsia="Times New Roman" w:cstheme="minorHAnsi"/>
      <w:b w:val="0"/>
      <w:i/>
      <w:color w:val="7C858C"/>
      <w:spacing w:val="-1"/>
      <w:sz w:val="24"/>
      <w:szCs w:val="24"/>
    </w:rPr>
  </w:style>
  <w:style w:type="paragraph" w:customStyle="1" w:styleId="MTMHeading">
    <w:name w:val="MTMHeading"/>
    <w:basedOn w:val="MTMBody"/>
    <w:link w:val="MTMHeadingChar"/>
    <w:qFormat/>
    <w:rsid w:val="00B6527B"/>
    <w:pPr>
      <w:spacing w:after="240"/>
    </w:pPr>
    <w:rPr>
      <w:b/>
      <w:color w:val="003B53"/>
      <w:sz w:val="36"/>
    </w:rPr>
  </w:style>
  <w:style w:type="character" w:customStyle="1" w:styleId="StandardBodyTextChar">
    <w:name w:val="/Standard Body Text Char"/>
    <w:basedOn w:val="DefaultParagraphFont"/>
    <w:link w:val="StandardBodyText"/>
    <w:rsid w:val="00257AD5"/>
    <w:rPr>
      <w:rFonts w:eastAsiaTheme="minorEastAsia" w:cs="Arial"/>
      <w:color w:val="000000"/>
      <w:sz w:val="24"/>
      <w:szCs w:val="24"/>
    </w:rPr>
  </w:style>
  <w:style w:type="character" w:customStyle="1" w:styleId="MTMBodyChar">
    <w:name w:val="MTMBody Char"/>
    <w:basedOn w:val="StandardBodyTextChar"/>
    <w:link w:val="MTMBody"/>
    <w:rsid w:val="00257AD5"/>
    <w:rPr>
      <w:rFonts w:ascii="Calibri" w:eastAsiaTheme="minorEastAsia" w:hAnsi="Calibri" w:cs="Arial"/>
      <w:color w:val="000000"/>
      <w:sz w:val="24"/>
      <w:szCs w:val="24"/>
    </w:rPr>
  </w:style>
  <w:style w:type="paragraph" w:customStyle="1" w:styleId="MTMHeading2">
    <w:name w:val="MTMHeading2"/>
    <w:basedOn w:val="MTMquestionstyel"/>
    <w:link w:val="MTMHeading2Char"/>
    <w:qFormat/>
    <w:rsid w:val="00257AD5"/>
    <w:pPr>
      <w:ind w:left="720"/>
    </w:pPr>
  </w:style>
  <w:style w:type="character" w:customStyle="1" w:styleId="MTMHeadingChar">
    <w:name w:val="MTMHeading Char"/>
    <w:basedOn w:val="MTMBodyChar"/>
    <w:link w:val="MTMHeading"/>
    <w:rsid w:val="00B6527B"/>
    <w:rPr>
      <w:rFonts w:ascii="Calibri" w:eastAsiaTheme="minorEastAsia" w:hAnsi="Calibri" w:cs="Arial"/>
      <w:b/>
      <w:color w:val="003B53"/>
      <w:sz w:val="36"/>
      <w:szCs w:val="24"/>
    </w:rPr>
  </w:style>
  <w:style w:type="character" w:customStyle="1" w:styleId="MTMHeading2Char">
    <w:name w:val="MTMHeading2 Char"/>
    <w:basedOn w:val="MTMquestionstyelChar"/>
    <w:link w:val="MTMHeading2"/>
    <w:rsid w:val="00257AD5"/>
    <w:rPr>
      <w:rFonts w:eastAsia="Times New Roman" w:cstheme="minorHAnsi"/>
      <w:b w:val="0"/>
      <w:i/>
      <w:color w:val="7C858C"/>
      <w:spacing w:val="-1"/>
      <w:sz w:val="24"/>
      <w:szCs w:val="24"/>
    </w:rPr>
  </w:style>
  <w:style w:type="table" w:styleId="TableGrid">
    <w:name w:val="Table Grid"/>
    <w:basedOn w:val="TableNormal"/>
    <w:uiPriority w:val="59"/>
    <w:rsid w:val="00034FC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7212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7A2887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7A2887"/>
    <w:pPr>
      <w:spacing w:after="0"/>
      <w:ind w:left="220"/>
    </w:pPr>
    <w:rPr>
      <w:rFonts w:asciiTheme="minorHAnsi" w:hAnsi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7A2887"/>
    <w:pPr>
      <w:spacing w:after="0"/>
      <w:ind w:left="440"/>
    </w:pPr>
    <w:rPr>
      <w:rFonts w:asciiTheme="minorHAnsi" w:hAnsi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7A2887"/>
    <w:pPr>
      <w:spacing w:after="0"/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7A2887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7A2887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7A2887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7A2887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7A2887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customStyle="1" w:styleId="FigureDC">
    <w:name w:val="Figure DC"/>
    <w:basedOn w:val="MTMCorpBodyText"/>
    <w:link w:val="FigureDCChar"/>
    <w:qFormat/>
    <w:rsid w:val="0033026F"/>
    <w:pPr>
      <w:spacing w:after="120" w:line="240" w:lineRule="auto"/>
    </w:pPr>
    <w:rPr>
      <w:sz w:val="20"/>
    </w:rPr>
  </w:style>
  <w:style w:type="character" w:customStyle="1" w:styleId="FigureDCChar">
    <w:name w:val="Figure DC Char"/>
    <w:basedOn w:val="MTMCorpBodyTextChar"/>
    <w:link w:val="FigureDC"/>
    <w:rsid w:val="0033026F"/>
    <w:rPr>
      <w:rFonts w:eastAsia="Calibri" w:cs="Arial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B145C9"/>
    <w:pPr>
      <w:spacing w:after="0" w:line="240" w:lineRule="auto"/>
      <w:ind w:hanging="144"/>
    </w:pPr>
    <w:rPr>
      <w:rFonts w:ascii="Consolas" w:hAnsi="Consolas"/>
      <w:sz w:val="21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B145C9"/>
    <w:rPr>
      <w:rFonts w:ascii="Consolas" w:eastAsia="Calibri" w:hAnsi="Consolas" w:cs="Times New Roman"/>
      <w:sz w:val="21"/>
      <w:szCs w:val="21"/>
      <w:lang w:val="x-none" w:eastAsia="x-none"/>
    </w:rPr>
  </w:style>
  <w:style w:type="numbering" w:customStyle="1" w:styleId="DanasListStyle">
    <w:name w:val="Dana's List Style"/>
    <w:uiPriority w:val="99"/>
    <w:rsid w:val="00226DAF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9647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308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07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838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807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661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529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233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40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609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723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76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391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6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063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388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453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38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720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516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0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496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827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8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16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3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411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30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81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9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14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79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261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37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MTM Branding">
      <a:dk1>
        <a:sysClr val="windowText" lastClr="000000"/>
      </a:dk1>
      <a:lt1>
        <a:sysClr val="window" lastClr="FFFFFF"/>
      </a:lt1>
      <a:dk2>
        <a:srgbClr val="003B53"/>
      </a:dk2>
      <a:lt2>
        <a:srgbClr val="BCCF3C"/>
      </a:lt2>
      <a:accent1>
        <a:srgbClr val="024F6E"/>
      </a:accent1>
      <a:accent2>
        <a:srgbClr val="423F8F"/>
      </a:accent2>
      <a:accent3>
        <a:srgbClr val="8F3694"/>
      </a:accent3>
      <a:accent4>
        <a:srgbClr val="015E48"/>
      </a:accent4>
      <a:accent5>
        <a:srgbClr val="053B53"/>
      </a:accent5>
      <a:accent6>
        <a:srgbClr val="024F6E"/>
      </a:accent6>
      <a:hlink>
        <a:srgbClr val="BCCF3C"/>
      </a:hlink>
      <a:folHlink>
        <a:srgbClr val="423F8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1EAD0F828A7E4FA9DFF7391F600457" ma:contentTypeVersion="0" ma:contentTypeDescription="Create a new document." ma:contentTypeScope="" ma:versionID="7263d1e470f1270c9a9562fb9e2a8fb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2F1E75-ECCA-49A0-8B82-B1A86910EB90}"/>
</file>

<file path=customXml/itemProps2.xml><?xml version="1.0" encoding="utf-8"?>
<ds:datastoreItem xmlns:ds="http://schemas.openxmlformats.org/officeDocument/2006/customXml" ds:itemID="{0EA39315-733D-477F-80F5-32F1ACB908FC}"/>
</file>

<file path=customXml/itemProps3.xml><?xml version="1.0" encoding="utf-8"?>
<ds:datastoreItem xmlns:ds="http://schemas.openxmlformats.org/officeDocument/2006/customXml" ds:itemID="{E123B9CF-0FE1-4C90-9B15-296284A1B3A1}"/>
</file>

<file path=customXml/itemProps4.xml><?xml version="1.0" encoding="utf-8"?>
<ds:datastoreItem xmlns:ds="http://schemas.openxmlformats.org/officeDocument/2006/customXml" ds:itemID="{FB5835EF-E167-407C-A458-24980FE856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MTM</Company>
  <LinksUpToDate>false</LinksUpToDate>
  <CharactersWithSpaces>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Wolfrum</dc:creator>
  <cp:lastModifiedBy>sbrune</cp:lastModifiedBy>
  <cp:revision>4</cp:revision>
  <cp:lastPrinted>2015-03-06T17:23:00Z</cp:lastPrinted>
  <dcterms:created xsi:type="dcterms:W3CDTF">2018-11-26T19:28:00Z</dcterms:created>
  <dcterms:modified xsi:type="dcterms:W3CDTF">2018-11-26T21:14:00Z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0x010100801EAD0F828A7E4FA9DFF7391F600457</vt:lpwstr>
  </property>
</Properties>
</file>